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6" w:rsidRDefault="00796F26" w:rsidP="0079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26" w:rsidRDefault="00796F26" w:rsidP="0079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F2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96F26" w:rsidRPr="00796F26" w:rsidRDefault="00796F26" w:rsidP="0079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F26">
        <w:rPr>
          <w:rFonts w:ascii="Times New Roman" w:hAnsi="Times New Roman" w:cs="Times New Roman"/>
          <w:sz w:val="28"/>
          <w:szCs w:val="28"/>
        </w:rPr>
        <w:t>детский сад № 134 города Тюмени</w:t>
      </w: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36235A" w:rsidRPr="00796F26" w:rsidRDefault="00796F26" w:rsidP="00796F26">
      <w:pPr>
        <w:spacing w:after="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CC1E61"/>
          <w:kern w:val="36"/>
          <w:sz w:val="40"/>
          <w:szCs w:val="40"/>
          <w:bdr w:val="none" w:sz="0" w:space="0" w:color="auto" w:frame="1"/>
          <w:lang w:eastAsia="ru-RU"/>
        </w:rPr>
        <w:t>Памятка для родителей</w:t>
      </w:r>
    </w:p>
    <w:p w:rsidR="0036235A" w:rsidRPr="00796F26" w:rsidRDefault="0036235A" w:rsidP="00796F26">
      <w:pPr>
        <w:spacing w:after="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40"/>
          <w:szCs w:val="40"/>
          <w:bdr w:val="none" w:sz="0" w:space="0" w:color="auto" w:frame="1"/>
          <w:lang w:eastAsia="ru-RU"/>
        </w:rPr>
      </w:pPr>
      <w:r w:rsidRPr="00796F26">
        <w:rPr>
          <w:rFonts w:ascii="Georgia" w:eastAsia="Times New Roman" w:hAnsi="Georgia" w:cs="Times New Roman"/>
          <w:b/>
          <w:bCs/>
          <w:i/>
          <w:color w:val="CC1E61"/>
          <w:kern w:val="36"/>
          <w:sz w:val="40"/>
          <w:szCs w:val="40"/>
          <w:bdr w:val="none" w:sz="0" w:space="0" w:color="auto" w:frame="1"/>
          <w:lang w:eastAsia="ru-RU"/>
        </w:rPr>
        <w:t>«Учим ребенка ухаживать за комнатными растениями»</w:t>
      </w: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96F26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3981450"/>
            <wp:effectExtent l="190500" t="152400" r="171450" b="133350"/>
            <wp:docPr id="1" name="Рисунок 1" descr="https://st.depositphotos.com/2325841/2534/i/950/depositphotos_25348957-stock-photo-mother-and-daughter-watering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325841/2534/i/950/depositphotos_25348957-stock-photo-mother-and-daughter-watering-pla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90" cy="397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6F26" w:rsidRDefault="00796F26" w:rsidP="00796F26">
      <w:pPr>
        <w:tabs>
          <w:tab w:val="left" w:pos="5355"/>
        </w:tabs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P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28"/>
          <w:szCs w:val="28"/>
          <w:bdr w:val="none" w:sz="0" w:space="0" w:color="auto" w:frame="1"/>
          <w:lang w:eastAsia="ru-RU"/>
        </w:rPr>
      </w:pPr>
    </w:p>
    <w:p w:rsidR="00796F26" w:rsidRPr="00796F26" w:rsidRDefault="00796F26" w:rsidP="00796F26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F2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Выполнила: Озерских Любовь Анатольевна  - воспитатель высшей квалификационной категории </w:t>
      </w:r>
    </w:p>
    <w:p w:rsidR="00796F26" w:rsidRDefault="00796F26" w:rsidP="00796F26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</w:p>
    <w:p w:rsidR="00796F26" w:rsidRDefault="00796F26" w:rsidP="0070531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CC1E61"/>
          <w:kern w:val="36"/>
          <w:sz w:val="36"/>
          <w:szCs w:val="36"/>
          <w:bdr w:val="none" w:sz="0" w:space="0" w:color="auto" w:frame="1"/>
          <w:lang w:eastAsia="ru-RU"/>
        </w:rPr>
        <w:t>Тюмень 2022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Научить ребенка любить природу не так сложно. Достаточно принести в дом какое-нибудь живое существо. Если нет возможности завести животное, ребенок может ухаживать за цветами.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Детская комната – место, где ребенок делает уроки, играет в любимые игры, отдыхает, спит, то есть физически и психологически развивается. Вот почему так важно предоставить ему все возможности для формирования позитивных навыков и умений. Любовь к живым существам – одно из важнейших качеств, определяющих гармоничную, ответственную, гуманную личность. Чтобы научить детей уважать любые формы проявления жизни, стоит начать с растений.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с ослабленным иммунитетом комнатные растения могут стать серьезным подспорьем в поддержании здоровья и жизненных сил. Фитонцидные растения помогут в борьбе с вредными микроорганизмами и бактериями, что так важно для растущего организма. Самые распространенные – хлорофитум, лавр, алоэ, аспи</w:t>
      </w:r>
      <w:r w:rsidR="00FC2F3B"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дистра</w:t>
      </w: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каланхоэ, цитрусовые, фикусы, мирт. Кроме того, растения впитывают соли тяжелых металлов, радиактивное излучение, токсины и снижают уровень шума.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Любые горшечные культуры  и букеты в детской комнате – это большая ответственность для родителей, ведь они всегда должны помнить о безопасности своего ребенка. Для малышей растение – объект изучения.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разном возрасте дети по-разному интересую</w:t>
      </w:r>
      <w:r w:rsidR="005C5947"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цветами. Малыши воспринимают их визуально, им нравится смотреть на оттенки, а также могут </w:t>
      </w: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попробовать растение на вкус, облизать или пожевать. Вот почему важно не забывать опрыскивать и протирать листья: гигиеной в этом вопросе пренебрегать не стоит. Дети в возрасте «почемучек» будет донимать родителей многочисленными вопросами: как устроен стебель, как поливать герань, зачем корни растут вниз. Посеяв семена, ребенок с удовольствием будет ковыряться в земле, исследуя корневую систему и разрывая листики по направлению прожилок. </w:t>
      </w:r>
    </w:p>
    <w:p w:rsidR="0036235A" w:rsidRPr="00FC2F3B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ребенком надо пересаживать, поливать, рыхлить землю, опрыскивать из пульверизатора. Особенно нравится детям процесс опрыскивания. Ребенку можно подарить собственную лейку: пусть он следит, чтобы вода всегда была свежая. Пусть он сам выберет горшок для них. Мальчики могут установить этажерки и повесить полочки, а девочки – расписать вазы.</w:t>
      </w:r>
    </w:p>
    <w:p w:rsidR="0036235A" w:rsidRDefault="0036235A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– показать ребенку, что ухаживать за живыми существами очень интересно и увлекательно, и когда он вырастет, то наверняка будет бережно относиться ко всем проявлениям жизни.</w:t>
      </w:r>
    </w:p>
    <w:p w:rsidR="00705317" w:rsidRDefault="00705317" w:rsidP="00796F26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705317" w:rsidSect="0036235A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35A"/>
    <w:rsid w:val="0036235A"/>
    <w:rsid w:val="005C5947"/>
    <w:rsid w:val="00705317"/>
    <w:rsid w:val="00796F26"/>
    <w:rsid w:val="008D266E"/>
    <w:rsid w:val="00976D65"/>
    <w:rsid w:val="00986B5D"/>
    <w:rsid w:val="00A1725D"/>
    <w:rsid w:val="00D32FC9"/>
    <w:rsid w:val="00E44DE9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6E"/>
  </w:style>
  <w:style w:type="paragraph" w:styleId="1">
    <w:name w:val="heading 1"/>
    <w:basedOn w:val="a"/>
    <w:link w:val="10"/>
    <w:uiPriority w:val="9"/>
    <w:qFormat/>
    <w:rsid w:val="00362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A2AE-9120-49E1-B911-FDE8DA4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len-4</dc:creator>
  <cp:keywords/>
  <dc:description/>
  <cp:lastModifiedBy>len-4</cp:lastModifiedBy>
  <cp:revision>5</cp:revision>
  <dcterms:created xsi:type="dcterms:W3CDTF">2022-08-06T03:31:00Z</dcterms:created>
  <dcterms:modified xsi:type="dcterms:W3CDTF">2022-08-06T05:43:00Z</dcterms:modified>
</cp:coreProperties>
</file>