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97" w:rsidRPr="00207EFA" w:rsidRDefault="00516B97" w:rsidP="00516B97">
      <w:pPr>
        <w:spacing w:after="120" w:line="360" w:lineRule="auto"/>
        <w:jc w:val="center"/>
        <w:rPr>
          <w:rFonts w:ascii="Times New Roman" w:eastAsia="Calibri" w:hAnsi="Times New Roman" w:cs="Times New Roman"/>
          <w:sz w:val="28"/>
          <w:szCs w:val="28"/>
        </w:rPr>
      </w:pPr>
      <w:r w:rsidRPr="00207EFA">
        <w:rPr>
          <w:rFonts w:ascii="Times New Roman" w:eastAsia="Calibri" w:hAnsi="Times New Roman" w:cs="Times New Roman"/>
          <w:sz w:val="28"/>
          <w:szCs w:val="28"/>
        </w:rPr>
        <w:t>Муниципальное автономно дошкольное образовательное</w:t>
      </w:r>
    </w:p>
    <w:p w:rsidR="00516B97" w:rsidRPr="00207EFA" w:rsidRDefault="00516B97" w:rsidP="00516B97">
      <w:pPr>
        <w:spacing w:after="120" w:line="360" w:lineRule="auto"/>
        <w:jc w:val="center"/>
        <w:rPr>
          <w:rFonts w:ascii="Times New Roman" w:eastAsia="Calibri" w:hAnsi="Times New Roman" w:cs="Times New Roman"/>
          <w:sz w:val="28"/>
          <w:szCs w:val="28"/>
        </w:rPr>
      </w:pPr>
      <w:r w:rsidRPr="00207EFA">
        <w:rPr>
          <w:rFonts w:ascii="Times New Roman" w:eastAsia="Calibri" w:hAnsi="Times New Roman" w:cs="Times New Roman"/>
          <w:sz w:val="28"/>
          <w:szCs w:val="28"/>
        </w:rPr>
        <w:t>учреждение детский сад №134 города Тюмени</w:t>
      </w:r>
    </w:p>
    <w:p w:rsidR="00516B97" w:rsidRPr="00207EFA" w:rsidRDefault="00516B97" w:rsidP="00516B97">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516B97" w:rsidRPr="00207EFA" w:rsidRDefault="00516B97" w:rsidP="00516B97">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516B97" w:rsidRPr="00207EFA" w:rsidRDefault="00516B97" w:rsidP="00516B97">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516B97" w:rsidRPr="00207EFA" w:rsidRDefault="00516B97" w:rsidP="00516B97">
      <w:pPr>
        <w:spacing w:after="120" w:line="360" w:lineRule="auto"/>
        <w:jc w:val="center"/>
        <w:rPr>
          <w:rFonts w:ascii="Times New Roman" w:eastAsia="Calibri" w:hAnsi="Times New Roman" w:cs="Times New Roman"/>
          <w:b/>
          <w:sz w:val="40"/>
          <w:szCs w:val="28"/>
        </w:rPr>
      </w:pPr>
      <w:r w:rsidRPr="00207EFA">
        <w:rPr>
          <w:rFonts w:ascii="Times New Roman" w:eastAsia="Calibri" w:hAnsi="Times New Roman" w:cs="Times New Roman"/>
          <w:b/>
          <w:sz w:val="40"/>
          <w:szCs w:val="28"/>
        </w:rPr>
        <w:t>Консультация для родителей</w:t>
      </w:r>
    </w:p>
    <w:p w:rsidR="00516B97" w:rsidRPr="00207EFA" w:rsidRDefault="00516B97" w:rsidP="00516B97">
      <w:pPr>
        <w:pStyle w:val="c1"/>
        <w:spacing w:before="0" w:beforeAutospacing="0" w:after="0" w:afterAutospacing="0"/>
        <w:jc w:val="center"/>
        <w:rPr>
          <w:rStyle w:val="c2"/>
          <w:b/>
          <w:sz w:val="40"/>
          <w:szCs w:val="28"/>
        </w:rPr>
      </w:pPr>
      <w:r w:rsidRPr="00207EFA">
        <w:rPr>
          <w:rStyle w:val="c2"/>
          <w:b/>
          <w:sz w:val="40"/>
          <w:szCs w:val="28"/>
        </w:rPr>
        <w:t>«Весна»</w:t>
      </w:r>
    </w:p>
    <w:p w:rsidR="00516B97" w:rsidRPr="00207EFA" w:rsidRDefault="00516B97" w:rsidP="00516B97">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207EFA">
        <w:rPr>
          <w:rFonts w:ascii="Times New Roman" w:eastAsia="Times New Roman" w:hAnsi="Times New Roman" w:cs="Times New Roman"/>
          <w:noProof/>
          <w:color w:val="000000"/>
          <w:sz w:val="28"/>
          <w:szCs w:val="28"/>
          <w:lang w:eastAsia="ru-RU"/>
        </w:rPr>
        <w:drawing>
          <wp:inline distT="0" distB="0" distL="0" distR="0" wp14:anchorId="3B8C71C5" wp14:editId="15F56B96">
            <wp:extent cx="3648075" cy="2059135"/>
            <wp:effectExtent l="0" t="0" r="0" b="0"/>
            <wp:docPr id="1" name="Рисунок 1" descr="C:\Users\User\AppData\Local\Microsoft\Windows\INetCache\Content.Word\_5e99f358e5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_5e99f358e5ab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66788" cy="2069697"/>
                    </a:xfrm>
                    <a:prstGeom prst="rect">
                      <a:avLst/>
                    </a:prstGeom>
                    <a:noFill/>
                    <a:ln>
                      <a:noFill/>
                    </a:ln>
                  </pic:spPr>
                </pic:pic>
              </a:graphicData>
            </a:graphic>
          </wp:inline>
        </w:drawing>
      </w:r>
    </w:p>
    <w:p w:rsidR="00516B97" w:rsidRPr="00207EFA" w:rsidRDefault="00516B97" w:rsidP="00516B97">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516B97" w:rsidRPr="00207EFA" w:rsidRDefault="00516B97" w:rsidP="00516B97">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516B97" w:rsidRPr="00207EFA" w:rsidRDefault="00516B97" w:rsidP="00516B97">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516B97" w:rsidRPr="00207EFA" w:rsidRDefault="00516B97" w:rsidP="00516B97">
      <w:pPr>
        <w:spacing w:after="0" w:line="360" w:lineRule="auto"/>
        <w:jc w:val="right"/>
        <w:rPr>
          <w:rFonts w:ascii="Times New Roman" w:eastAsia="Times New Roman" w:hAnsi="Times New Roman" w:cs="Times New Roman"/>
          <w:color w:val="000000"/>
          <w:sz w:val="28"/>
          <w:szCs w:val="28"/>
          <w:lang w:eastAsia="ru-RU"/>
        </w:rPr>
      </w:pPr>
      <w:r w:rsidRPr="00207EFA">
        <w:rPr>
          <w:rFonts w:ascii="Times New Roman" w:eastAsia="Times New Roman" w:hAnsi="Times New Roman" w:cs="Times New Roman"/>
          <w:color w:val="000000"/>
          <w:sz w:val="28"/>
          <w:szCs w:val="28"/>
          <w:lang w:eastAsia="ru-RU"/>
        </w:rPr>
        <w:t xml:space="preserve">Подготовила: воспитатель </w:t>
      </w:r>
    </w:p>
    <w:p w:rsidR="00516B97" w:rsidRPr="00207EFA" w:rsidRDefault="00516B97" w:rsidP="00516B97">
      <w:pPr>
        <w:spacing w:after="0" w:line="360" w:lineRule="auto"/>
        <w:jc w:val="right"/>
        <w:rPr>
          <w:rFonts w:ascii="Times New Roman" w:eastAsia="Times New Roman" w:hAnsi="Times New Roman" w:cs="Times New Roman"/>
          <w:color w:val="000000"/>
          <w:sz w:val="28"/>
          <w:szCs w:val="28"/>
          <w:lang w:eastAsia="ru-RU"/>
        </w:rPr>
      </w:pPr>
      <w:r w:rsidRPr="00207EFA">
        <w:rPr>
          <w:rFonts w:ascii="Times New Roman" w:eastAsia="Times New Roman" w:hAnsi="Times New Roman" w:cs="Times New Roman"/>
          <w:color w:val="000000"/>
          <w:sz w:val="28"/>
          <w:szCs w:val="28"/>
          <w:lang w:eastAsia="ru-RU"/>
        </w:rPr>
        <w:t>первой квалификационной категории</w:t>
      </w:r>
    </w:p>
    <w:p w:rsidR="00516B97" w:rsidRPr="00207EFA" w:rsidRDefault="00516B97" w:rsidP="00516B97">
      <w:pPr>
        <w:spacing w:after="0" w:line="360" w:lineRule="auto"/>
        <w:jc w:val="right"/>
        <w:rPr>
          <w:rFonts w:ascii="Times New Roman" w:eastAsia="Times New Roman" w:hAnsi="Times New Roman" w:cs="Times New Roman"/>
          <w:color w:val="000000"/>
          <w:sz w:val="28"/>
          <w:szCs w:val="28"/>
          <w:lang w:eastAsia="ru-RU"/>
        </w:rPr>
      </w:pPr>
      <w:proofErr w:type="spellStart"/>
      <w:r w:rsidRPr="00207EFA">
        <w:rPr>
          <w:rFonts w:ascii="Times New Roman" w:eastAsia="Times New Roman" w:hAnsi="Times New Roman" w:cs="Times New Roman"/>
          <w:color w:val="000000"/>
          <w:sz w:val="28"/>
          <w:szCs w:val="28"/>
          <w:lang w:eastAsia="ru-RU"/>
        </w:rPr>
        <w:t>Чашкова</w:t>
      </w:r>
      <w:proofErr w:type="spellEnd"/>
      <w:r w:rsidRPr="00207EFA">
        <w:rPr>
          <w:rFonts w:ascii="Times New Roman" w:eastAsia="Times New Roman" w:hAnsi="Times New Roman" w:cs="Times New Roman"/>
          <w:color w:val="000000"/>
          <w:sz w:val="28"/>
          <w:szCs w:val="28"/>
          <w:lang w:eastAsia="ru-RU"/>
        </w:rPr>
        <w:t xml:space="preserve"> Ю.В.</w:t>
      </w:r>
    </w:p>
    <w:p w:rsidR="00516B97" w:rsidRPr="00207EFA" w:rsidRDefault="00516B97" w:rsidP="00516B97">
      <w:pPr>
        <w:spacing w:after="0" w:line="360" w:lineRule="auto"/>
        <w:jc w:val="right"/>
        <w:rPr>
          <w:rFonts w:ascii="Times New Roman" w:eastAsia="Times New Roman" w:hAnsi="Times New Roman" w:cs="Times New Roman"/>
          <w:color w:val="000000"/>
          <w:sz w:val="28"/>
          <w:szCs w:val="28"/>
          <w:lang w:eastAsia="ru-RU"/>
        </w:rPr>
      </w:pPr>
    </w:p>
    <w:p w:rsidR="00207EFA" w:rsidRDefault="00207EFA" w:rsidP="00C0056D">
      <w:pPr>
        <w:spacing w:after="0" w:line="360" w:lineRule="auto"/>
        <w:jc w:val="center"/>
        <w:rPr>
          <w:rFonts w:ascii="Times New Roman" w:eastAsia="Times New Roman" w:hAnsi="Times New Roman" w:cs="Times New Roman"/>
          <w:color w:val="000000"/>
          <w:sz w:val="28"/>
          <w:szCs w:val="28"/>
          <w:lang w:eastAsia="ru-RU"/>
        </w:rPr>
      </w:pPr>
    </w:p>
    <w:p w:rsidR="00C0056D" w:rsidRPr="00207EFA" w:rsidRDefault="00C0056D" w:rsidP="00C0056D">
      <w:pPr>
        <w:spacing w:after="0" w:line="360" w:lineRule="auto"/>
        <w:jc w:val="center"/>
        <w:rPr>
          <w:rFonts w:ascii="Times New Roman" w:eastAsia="Times New Roman" w:hAnsi="Times New Roman" w:cs="Times New Roman"/>
          <w:color w:val="000000"/>
          <w:sz w:val="28"/>
          <w:szCs w:val="28"/>
          <w:lang w:eastAsia="ru-RU"/>
        </w:rPr>
      </w:pPr>
      <w:r w:rsidRPr="00207EFA">
        <w:rPr>
          <w:rFonts w:ascii="Times New Roman" w:eastAsia="Times New Roman" w:hAnsi="Times New Roman" w:cs="Times New Roman"/>
          <w:color w:val="000000"/>
          <w:sz w:val="28"/>
          <w:szCs w:val="28"/>
          <w:lang w:eastAsia="ru-RU"/>
        </w:rPr>
        <w:t>2021</w:t>
      </w:r>
    </w:p>
    <w:p w:rsidR="00516B97" w:rsidRPr="00207EFA" w:rsidRDefault="00516B97" w:rsidP="00516B97">
      <w:pPr>
        <w:spacing w:after="0" w:line="360" w:lineRule="auto"/>
        <w:jc w:val="right"/>
        <w:rPr>
          <w:rFonts w:ascii="Times New Roman" w:eastAsia="Times New Roman" w:hAnsi="Times New Roman" w:cs="Times New Roman"/>
          <w:color w:val="000000"/>
          <w:sz w:val="28"/>
          <w:szCs w:val="28"/>
          <w:lang w:eastAsia="ru-RU"/>
        </w:rPr>
      </w:pPr>
    </w:p>
    <w:p w:rsidR="00516B97" w:rsidRPr="00207EFA" w:rsidRDefault="00516B97" w:rsidP="00207EFA">
      <w:pPr>
        <w:spacing w:before="225" w:after="225" w:line="240" w:lineRule="auto"/>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lastRenderedPageBreak/>
        <w:t>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Чем же занять ребенка на прогулке весной?</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4. «Пускаемся в плавание по луже». Смастерите дома или прямо на прогулке кораблики, а затем запускайте их в ближайшей луже.</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lastRenderedPageBreak/>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 д. Если малыш ошибся три раза, он выбывает. Победителем становится тот, кто выдержит дольше всех.</w:t>
      </w:r>
    </w:p>
    <w:p w:rsidR="00516B97" w:rsidRPr="00207EFA" w:rsidRDefault="00516B97" w:rsidP="00207EFA">
      <w:pPr>
        <w:spacing w:before="225" w:after="225" w:line="240" w:lineRule="auto"/>
        <w:ind w:firstLine="360"/>
        <w:jc w:val="both"/>
        <w:rPr>
          <w:rFonts w:ascii="Times New Roman" w:eastAsia="Times New Roman" w:hAnsi="Times New Roman" w:cs="Times New Roman"/>
          <w:color w:val="111111"/>
          <w:sz w:val="28"/>
          <w:szCs w:val="28"/>
          <w:lang w:eastAsia="ru-RU"/>
        </w:rPr>
      </w:pPr>
      <w:r w:rsidRPr="00207EFA">
        <w:rPr>
          <w:rFonts w:ascii="Times New Roman" w:eastAsia="Times New Roman" w:hAnsi="Times New Roman" w:cs="Times New Roman"/>
          <w:color w:val="111111"/>
          <w:sz w:val="28"/>
          <w:szCs w:val="28"/>
          <w:lang w:eastAsia="ru-RU"/>
        </w:rPr>
        <w:t>Весна - прекрасное, любимое детьми время года. Главное, это найти чем заинтересовать ребенка, за чем понаблюдать. Ну и конечно, набраться терпения и позволить детям экспериментировать на улице. Такие прогулки принесут много положительных эмоций Вам и вашим детям.</w:t>
      </w:r>
    </w:p>
    <w:p w:rsidR="00B52A31" w:rsidRPr="00207EFA" w:rsidRDefault="00B52A31" w:rsidP="00207EFA">
      <w:pPr>
        <w:jc w:val="both"/>
        <w:rPr>
          <w:rFonts w:ascii="Times New Roman" w:hAnsi="Times New Roman" w:cs="Times New Roman"/>
          <w:sz w:val="28"/>
          <w:szCs w:val="28"/>
        </w:rPr>
      </w:pPr>
      <w:bookmarkStart w:id="0" w:name="_GoBack"/>
      <w:bookmarkEnd w:id="0"/>
    </w:p>
    <w:sectPr w:rsidR="00B52A31" w:rsidRPr="00207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23"/>
    <w:rsid w:val="00207EFA"/>
    <w:rsid w:val="003E5414"/>
    <w:rsid w:val="00516B97"/>
    <w:rsid w:val="00A1725B"/>
    <w:rsid w:val="00B52A31"/>
    <w:rsid w:val="00C0056D"/>
    <w:rsid w:val="00F6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194B"/>
  <w15:chartTrackingRefBased/>
  <w15:docId w15:val="{062A1E57-5E06-4F25-97DF-1A469484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1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0509">
      <w:bodyDiv w:val="1"/>
      <w:marLeft w:val="0"/>
      <w:marRight w:val="0"/>
      <w:marTop w:val="0"/>
      <w:marBottom w:val="0"/>
      <w:divBdr>
        <w:top w:val="none" w:sz="0" w:space="0" w:color="auto"/>
        <w:left w:val="none" w:sz="0" w:space="0" w:color="auto"/>
        <w:bottom w:val="none" w:sz="0" w:space="0" w:color="auto"/>
        <w:right w:val="none" w:sz="0" w:space="0" w:color="auto"/>
      </w:divBdr>
    </w:div>
    <w:div w:id="215437075">
      <w:bodyDiv w:val="1"/>
      <w:marLeft w:val="0"/>
      <w:marRight w:val="0"/>
      <w:marTop w:val="0"/>
      <w:marBottom w:val="0"/>
      <w:divBdr>
        <w:top w:val="none" w:sz="0" w:space="0" w:color="auto"/>
        <w:left w:val="none" w:sz="0" w:space="0" w:color="auto"/>
        <w:bottom w:val="none" w:sz="0" w:space="0" w:color="auto"/>
        <w:right w:val="none" w:sz="0" w:space="0" w:color="auto"/>
      </w:divBdr>
    </w:div>
    <w:div w:id="949779290">
      <w:bodyDiv w:val="1"/>
      <w:marLeft w:val="0"/>
      <w:marRight w:val="0"/>
      <w:marTop w:val="0"/>
      <w:marBottom w:val="0"/>
      <w:divBdr>
        <w:top w:val="none" w:sz="0" w:space="0" w:color="auto"/>
        <w:left w:val="none" w:sz="0" w:space="0" w:color="auto"/>
        <w:bottom w:val="none" w:sz="0" w:space="0" w:color="auto"/>
        <w:right w:val="none" w:sz="0" w:space="0" w:color="auto"/>
      </w:divBdr>
    </w:div>
    <w:div w:id="1429110707">
      <w:bodyDiv w:val="1"/>
      <w:marLeft w:val="0"/>
      <w:marRight w:val="0"/>
      <w:marTop w:val="0"/>
      <w:marBottom w:val="0"/>
      <w:divBdr>
        <w:top w:val="none" w:sz="0" w:space="0" w:color="auto"/>
        <w:left w:val="none" w:sz="0" w:space="0" w:color="auto"/>
        <w:bottom w:val="none" w:sz="0" w:space="0" w:color="auto"/>
        <w:right w:val="none" w:sz="0" w:space="0" w:color="auto"/>
      </w:divBdr>
      <w:divsChild>
        <w:div w:id="199741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2021-03-31T10:01:00Z</dcterms:created>
  <dcterms:modified xsi:type="dcterms:W3CDTF">2021-03-31T11:44:00Z</dcterms:modified>
</cp:coreProperties>
</file>