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56"/>
          <w:szCs w:val="56"/>
        </w:rPr>
        <w:t>Как выбрать вид спорта для ребенка?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z w:val="36"/>
          <w:szCs w:val="36"/>
        </w:rPr>
        <w:t xml:space="preserve">  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секрет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что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занятие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спортом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для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ребенка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шанс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вырасти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только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крепким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здоровым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умным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разносторонне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развитым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человеком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думаю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надо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объяснять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что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занимаясь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различных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кружках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секциях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ребенок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обретает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только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интересное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увлечение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верных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друзей</w:t>
      </w:r>
      <w:r>
        <w:rPr>
          <w:rFonts w:ascii="Times" w:hAnsi="Times" w:cs="Arial"/>
          <w:color w:val="000000"/>
          <w:sz w:val="36"/>
          <w:szCs w:val="36"/>
        </w:rPr>
        <w:t xml:space="preserve">! </w:t>
      </w:r>
      <w:r>
        <w:rPr>
          <w:rFonts w:ascii="Cambria" w:hAnsi="Cambria" w:cs="Cambria"/>
          <w:color w:val="000000"/>
          <w:sz w:val="36"/>
          <w:szCs w:val="36"/>
        </w:rPr>
        <w:t>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какой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может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увлечь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именно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вашего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ребенка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какой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окажется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наиболее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подходящим</w:t>
      </w:r>
      <w:r>
        <w:rPr>
          <w:rFonts w:ascii="Times" w:hAnsi="Times" w:cs="Arial"/>
          <w:color w:val="000000"/>
          <w:sz w:val="36"/>
          <w:szCs w:val="36"/>
        </w:rPr>
        <w:t xml:space="preserve">? </w:t>
      </w:r>
      <w:r>
        <w:rPr>
          <w:rFonts w:ascii="Cambria" w:hAnsi="Cambria" w:cs="Cambria"/>
          <w:color w:val="000000"/>
          <w:sz w:val="36"/>
          <w:szCs w:val="36"/>
        </w:rPr>
        <w:t>Подсказка</w:t>
      </w:r>
      <w:r>
        <w:rPr>
          <w:rFonts w:ascii="Times" w:hAnsi="Times" w:cs="Arial"/>
          <w:color w:val="000000"/>
          <w:sz w:val="36"/>
          <w:szCs w:val="36"/>
        </w:rPr>
        <w:t xml:space="preserve">: </w:t>
      </w:r>
      <w:r>
        <w:rPr>
          <w:rFonts w:ascii="Cambria" w:hAnsi="Cambria" w:cs="Cambria"/>
          <w:color w:val="000000"/>
          <w:sz w:val="36"/>
          <w:szCs w:val="36"/>
        </w:rPr>
        <w:t>ориентируйтесь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темперамент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ребенка</w:t>
      </w:r>
      <w:r>
        <w:rPr>
          <w:rFonts w:ascii="Times" w:hAnsi="Times" w:cs="Arial"/>
          <w:color w:val="000000"/>
          <w:sz w:val="36"/>
          <w:szCs w:val="36"/>
        </w:rPr>
        <w:t>!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</w:pP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Темперамент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ребенка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и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спорт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z w:val="36"/>
          <w:szCs w:val="36"/>
        </w:rPr>
        <w:t>Темперамент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ребенка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определить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довольно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просто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достаточно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получше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приглядеться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многим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приглядываться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нужно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ведь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так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знаете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своё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чадо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«</w:t>
      </w:r>
      <w:r>
        <w:rPr>
          <w:rFonts w:ascii="Cambria" w:hAnsi="Cambria" w:cs="Cambria"/>
          <w:color w:val="000000"/>
          <w:sz w:val="36"/>
          <w:szCs w:val="36"/>
        </w:rPr>
        <w:t>наизусть</w:t>
      </w:r>
      <w:r>
        <w:rPr>
          <w:rFonts w:ascii="Times" w:hAnsi="Times" w:cs="Times"/>
          <w:color w:val="000000"/>
          <w:sz w:val="36"/>
          <w:szCs w:val="36"/>
        </w:rPr>
        <w:t>»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тем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менее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азы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напомнить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помешает</w:t>
      </w:r>
      <w:r>
        <w:rPr>
          <w:rFonts w:ascii="Times" w:hAnsi="Times" w:cs="Arial"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Ребенок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-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Меланхолик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z w:val="36"/>
          <w:szCs w:val="36"/>
        </w:rPr>
        <w:t>Ребенка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меланхолика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узнать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легко</w:t>
      </w:r>
      <w:r>
        <w:rPr>
          <w:rFonts w:ascii="Times" w:hAnsi="Times" w:cs="Arial"/>
          <w:color w:val="000000"/>
          <w:sz w:val="36"/>
          <w:szCs w:val="36"/>
        </w:rPr>
        <w:t xml:space="preserve">: </w:t>
      </w:r>
      <w:r>
        <w:rPr>
          <w:rFonts w:ascii="Cambria" w:hAnsi="Cambria" w:cs="Cambria"/>
          <w:color w:val="000000"/>
          <w:sz w:val="36"/>
          <w:szCs w:val="36"/>
        </w:rPr>
        <w:t>это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пожалуй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самый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неспортивный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темперамент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из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всех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четырех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Меланхолик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очень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любит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всяческие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перемены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трудом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ним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приспосабливается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Играет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одни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же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игры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зато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глубоко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их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изучает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Базовый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запас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уверенности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себе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мире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него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накапливается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трудом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поэтому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ребенок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меланхолик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держится</w:t>
      </w:r>
      <w:r>
        <w:rPr>
          <w:rFonts w:ascii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мать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последнего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Он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долго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«</w:t>
      </w:r>
      <w:r>
        <w:rPr>
          <w:rFonts w:ascii="Cambria" w:hAnsi="Cambria" w:cs="Cambria"/>
          <w:color w:val="000000"/>
          <w:sz w:val="36"/>
          <w:szCs w:val="36"/>
        </w:rPr>
        <w:t>раскачивается</w:t>
      </w:r>
      <w:r>
        <w:rPr>
          <w:rFonts w:ascii="Times" w:hAnsi="Times" w:cs="Times"/>
          <w:color w:val="000000"/>
          <w:sz w:val="36"/>
          <w:szCs w:val="36"/>
        </w:rPr>
        <w:t>»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довольно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быстро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утомляется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часто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плачет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Подросший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меланхолик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может</w:t>
      </w:r>
      <w:r>
        <w:rPr>
          <w:rFonts w:ascii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стать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вполне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активным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человеком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однако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перемены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он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все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равно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недолюбливает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Может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поэтому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спортом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меланхолики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занимаются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редко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особенно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активным</w:t>
      </w:r>
      <w:r>
        <w:rPr>
          <w:rFonts w:ascii="Times" w:hAnsi="Times" w:cs="Arial"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lastRenderedPageBreak/>
        <w:t>Какие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виды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спорта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подходят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для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ребенка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-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меланхолика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?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z w:val="36"/>
          <w:szCs w:val="36"/>
        </w:rPr>
        <w:t>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подобрать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можно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даже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для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меланхолика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Человек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таким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темпераментом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уравновешенный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трезвомыслящий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Ему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как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никому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другому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подойдут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которых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нужно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целиться</w:t>
      </w:r>
      <w:r>
        <w:rPr>
          <w:rFonts w:ascii="Times" w:hAnsi="Times" w:cs="Arial"/>
          <w:color w:val="000000"/>
          <w:sz w:val="36"/>
          <w:szCs w:val="36"/>
        </w:rPr>
        <w:t xml:space="preserve">: </w:t>
      </w:r>
      <w:r>
        <w:rPr>
          <w:rFonts w:ascii="Cambria" w:hAnsi="Cambria" w:cs="Cambria"/>
          <w:color w:val="000000"/>
          <w:sz w:val="36"/>
          <w:szCs w:val="36"/>
        </w:rPr>
        <w:t>это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стрельба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метание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диска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Ребенку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меланхолику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могут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очень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понравиться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танцы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это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отличный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шанс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выразить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себя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Хорошо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ладит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меланхолик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Cambria" w:hAnsi="Cambria" w:cs="Cambria"/>
          <w:color w:val="000000"/>
          <w:sz w:val="36"/>
          <w:szCs w:val="36"/>
        </w:rPr>
        <w:t>животными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поэтому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верховая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езда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подойдет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как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ничто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другое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Ну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если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все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вышеперечисленное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для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вас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подходит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подарите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меланхолику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симпатичного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щенка</w:t>
      </w:r>
      <w:r>
        <w:rPr>
          <w:rFonts w:ascii="Times" w:hAnsi="Times" w:cs="Arial"/>
          <w:color w:val="000000"/>
          <w:sz w:val="36"/>
          <w:szCs w:val="36"/>
        </w:rPr>
        <w:t xml:space="preserve">: </w:t>
      </w:r>
      <w:r>
        <w:rPr>
          <w:rFonts w:ascii="Cambria" w:hAnsi="Cambria" w:cs="Cambria"/>
          <w:color w:val="000000"/>
          <w:sz w:val="36"/>
          <w:szCs w:val="36"/>
        </w:rPr>
        <w:t>собака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будет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ежедневно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выгуливать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вашего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ребенка</w:t>
      </w:r>
      <w:r>
        <w:rPr>
          <w:rFonts w:ascii="Times" w:hAnsi="Times" w:cs="Arial"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Ребенок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-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Холерик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z w:val="36"/>
          <w:szCs w:val="36"/>
        </w:rPr>
        <w:t>Холерик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неуравновешенный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сильный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тип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темперамента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Он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быстро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загорается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также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быстро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остывает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рутина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очень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надоедает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Часто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раздражается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Ребенку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холерику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всё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надо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Он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все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время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что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делает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куда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лезет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ничем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долгое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время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занимается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все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разбрасывает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детьми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предпочитает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решать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кулаками</w:t>
      </w:r>
      <w:r>
        <w:rPr>
          <w:rFonts w:ascii="Times" w:hAnsi="Times" w:cs="Arial"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Какие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виды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спорта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подходят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для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ребенка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-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холерика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?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z w:val="36"/>
          <w:szCs w:val="36"/>
        </w:rPr>
        <w:t>Ребенку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холерику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просто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необходим</w:t>
      </w:r>
      <w:r>
        <w:rPr>
          <w:rFonts w:ascii="Times" w:hAnsi="Times" w:cs="Arial"/>
          <w:color w:val="000000"/>
          <w:sz w:val="36"/>
          <w:szCs w:val="36"/>
        </w:rPr>
        <w:t xml:space="preserve">: </w:t>
      </w:r>
      <w:r>
        <w:rPr>
          <w:rFonts w:ascii="Cambria" w:hAnsi="Cambria" w:cs="Cambria"/>
          <w:color w:val="000000"/>
          <w:sz w:val="36"/>
          <w:szCs w:val="36"/>
        </w:rPr>
        <w:t>ему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как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никому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другому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нужно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куда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девать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свою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неуемную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энергию</w:t>
      </w:r>
      <w:r>
        <w:rPr>
          <w:rFonts w:ascii="Times" w:hAnsi="Times" w:cs="Arial"/>
          <w:color w:val="000000"/>
          <w:sz w:val="36"/>
          <w:szCs w:val="36"/>
        </w:rPr>
        <w:t xml:space="preserve">! </w:t>
      </w:r>
      <w:r>
        <w:rPr>
          <w:rFonts w:ascii="Cambria" w:hAnsi="Cambria" w:cs="Cambria"/>
          <w:color w:val="000000"/>
          <w:sz w:val="36"/>
          <w:szCs w:val="36"/>
        </w:rPr>
        <w:t>Однако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необходим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контроль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поэтому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обязателен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мудрый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наставник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тренер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выбору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тренера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надо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подойти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особенно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тщательно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Дети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холерики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тяготеют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командным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энергичным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агрессивным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видам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Футбол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хоккей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теннис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волейбол</w:t>
      </w:r>
      <w:r>
        <w:rPr>
          <w:rFonts w:ascii="Times" w:hAnsi="Times" w:cs="Arial"/>
          <w:color w:val="000000"/>
          <w:sz w:val="36"/>
          <w:szCs w:val="36"/>
        </w:rPr>
        <w:t>,</w:t>
      </w:r>
      <w:r>
        <w:rPr>
          <w:rFonts w:asciiTheme="minorHAnsi" w:hAnsiTheme="minorHAnsi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баскетбол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бокс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так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далее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все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это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для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него</w:t>
      </w:r>
      <w:r>
        <w:rPr>
          <w:rFonts w:ascii="Times" w:hAnsi="Times" w:cs="Arial"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lastRenderedPageBreak/>
        <w:t>Ребенок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-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Флегматик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z w:val="36"/>
          <w:szCs w:val="36"/>
        </w:rPr>
        <w:t>Сильный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уравновешенный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спокойный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вот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характеристика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темперамента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флегматика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Ребенок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флегматик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это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очень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удобный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ребенок</w:t>
      </w:r>
      <w:r>
        <w:rPr>
          <w:rFonts w:ascii="Times" w:hAnsi="Times" w:cs="Arial"/>
          <w:color w:val="000000"/>
          <w:sz w:val="36"/>
          <w:szCs w:val="36"/>
        </w:rPr>
        <w:t xml:space="preserve">: </w:t>
      </w:r>
      <w:r>
        <w:rPr>
          <w:rFonts w:ascii="Cambria" w:hAnsi="Cambria" w:cs="Cambria"/>
          <w:color w:val="000000"/>
          <w:sz w:val="36"/>
          <w:szCs w:val="36"/>
        </w:rPr>
        <w:t>он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хорошо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спит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хорошо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ест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хозяйственный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рассудительный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Однако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он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довольно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медлителен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«</w:t>
      </w:r>
      <w:r>
        <w:rPr>
          <w:rFonts w:ascii="Cambria" w:hAnsi="Cambria" w:cs="Cambria"/>
          <w:color w:val="000000"/>
          <w:sz w:val="36"/>
          <w:szCs w:val="36"/>
        </w:rPr>
        <w:t>на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лету</w:t>
      </w:r>
      <w:r>
        <w:rPr>
          <w:rFonts w:ascii="Times" w:hAnsi="Times" w:cs="Times"/>
          <w:color w:val="000000"/>
          <w:sz w:val="36"/>
          <w:szCs w:val="36"/>
        </w:rPr>
        <w:t>»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знания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схватывает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Ему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надо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время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чтобы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чему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научиться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если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уж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что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выучит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совесть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Торопить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его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следует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так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как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флегматик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может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потерять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уверенность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себе</w:t>
      </w:r>
      <w:r>
        <w:rPr>
          <w:rFonts w:ascii="Times" w:hAnsi="Times" w:cs="Arial"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Какие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виды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спорта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подходят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для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ребенка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-</w:t>
      </w:r>
      <w:proofErr w:type="gramStart"/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флегматика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?</w:t>
      </w:r>
      <w:r>
        <w:rPr>
          <w:rFonts w:ascii="Cambria" w:hAnsi="Cambria" w:cs="Cambria"/>
          <w:color w:val="000000"/>
          <w:sz w:val="36"/>
          <w:szCs w:val="36"/>
        </w:rPr>
        <w:t>Флегматиков</w:t>
      </w:r>
      <w:proofErr w:type="spellEnd"/>
      <w:proofErr w:type="gramEnd"/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привлекают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интеллектуальные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: </w:t>
      </w:r>
      <w:r>
        <w:rPr>
          <w:rFonts w:ascii="Cambria" w:hAnsi="Cambria" w:cs="Cambria"/>
          <w:color w:val="000000"/>
          <w:sz w:val="36"/>
          <w:szCs w:val="36"/>
        </w:rPr>
        <w:t>бильярд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гольф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шашки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шахматы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здесь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они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могут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проявить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себя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продумывая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комбинации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ходов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рассчитывая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силу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удара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Еще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одно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качество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флегматиков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выносливость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сослужит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им</w:t>
      </w:r>
      <w:r>
        <w:rPr>
          <w:rFonts w:ascii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хорошую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службу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если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они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займутся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бегом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роликовыми</w:t>
      </w:r>
      <w:r>
        <w:rPr>
          <w:rFonts w:ascii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коньками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лыжами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велосипедной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ездой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скейтбордом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плаванием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так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далее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Обратите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внимание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восточные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единоборства</w:t>
      </w:r>
      <w:r>
        <w:rPr>
          <w:rFonts w:ascii="Times" w:hAnsi="Times" w:cs="Arial"/>
          <w:color w:val="000000"/>
          <w:sz w:val="36"/>
          <w:szCs w:val="36"/>
        </w:rPr>
        <w:t xml:space="preserve">: </w:t>
      </w:r>
      <w:r>
        <w:rPr>
          <w:rFonts w:ascii="Cambria" w:hAnsi="Cambria" w:cs="Cambria"/>
          <w:color w:val="000000"/>
          <w:sz w:val="36"/>
          <w:szCs w:val="36"/>
        </w:rPr>
        <w:t>они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неторопливы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полны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философии</w:t>
      </w:r>
      <w:r>
        <w:rPr>
          <w:rFonts w:ascii="Times" w:hAnsi="Times" w:cs="Arial"/>
          <w:color w:val="000000"/>
          <w:sz w:val="36"/>
          <w:szCs w:val="36"/>
        </w:rPr>
        <w:t xml:space="preserve"> - </w:t>
      </w:r>
      <w:r>
        <w:rPr>
          <w:rFonts w:ascii="Cambria" w:hAnsi="Cambria" w:cs="Cambria"/>
          <w:color w:val="000000"/>
          <w:sz w:val="36"/>
          <w:szCs w:val="36"/>
        </w:rPr>
        <w:t>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общем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детям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флегматикам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они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подходят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как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ничто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другое</w:t>
      </w:r>
      <w:r>
        <w:rPr>
          <w:rFonts w:ascii="Times" w:hAnsi="Times" w:cs="Arial"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Ребенок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-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Сангвиник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z w:val="36"/>
          <w:szCs w:val="36"/>
        </w:rPr>
        <w:t>Сангвиник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уравновешенный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спокойный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темперамент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Дети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сангвиники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довольно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подвижные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легко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вступающие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контакт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другими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детьми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Отличительная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черта</w:t>
      </w:r>
      <w:r>
        <w:rPr>
          <w:rFonts w:ascii="Times" w:hAnsi="Times" w:cs="Arial"/>
          <w:color w:val="000000"/>
          <w:sz w:val="36"/>
          <w:szCs w:val="36"/>
        </w:rPr>
        <w:t xml:space="preserve">: </w:t>
      </w:r>
      <w:r>
        <w:rPr>
          <w:rFonts w:ascii="Cambria" w:hAnsi="Cambria" w:cs="Cambria"/>
          <w:color w:val="000000"/>
          <w:sz w:val="36"/>
          <w:szCs w:val="36"/>
        </w:rPr>
        <w:t>сангвиники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болтливы</w:t>
      </w:r>
      <w:r>
        <w:rPr>
          <w:rFonts w:ascii="Times" w:hAnsi="Times" w:cs="Arial"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Какие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виды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спорта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подходят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для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ребенка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-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сангвиника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?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z w:val="36"/>
          <w:szCs w:val="36"/>
        </w:rPr>
        <w:t>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детей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сангвиников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быстрая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реакция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поэтому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они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могут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заниматься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любым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видом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Это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дети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очень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любопытны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им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все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интересно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поэтому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их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может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привлечь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любой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наибольших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высот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они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lastRenderedPageBreak/>
        <w:t>достигают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все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таки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командных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видах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так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как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быстро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находят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общий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язык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членами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команды</w:t>
      </w:r>
      <w:r>
        <w:rPr>
          <w:rFonts w:ascii="Times" w:hAnsi="Times" w:cs="Arial"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</w:pP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Советы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для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родителей</w:t>
      </w:r>
      <w:r>
        <w:rPr>
          <w:rFonts w:ascii="Times" w:hAnsi="Times" w:cs="Arial"/>
          <w:b/>
          <w:bCs/>
          <w:i/>
          <w:iCs/>
          <w:color w:val="000000"/>
          <w:sz w:val="36"/>
          <w:szCs w:val="36"/>
        </w:rPr>
        <w:t>: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Cambria" w:hAnsi="Cambria" w:cs="Cambria"/>
          <w:color w:val="000000"/>
          <w:sz w:val="36"/>
          <w:szCs w:val="36"/>
        </w:rPr>
        <w:t>Просветите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ребенка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какие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вообще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секции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бывают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покажите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видео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сходите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соревнования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Узнайте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что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есть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поблизости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вашего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дома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что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интересного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вообще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имеется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вашем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городе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Возможно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вы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найдете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что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неординарное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очень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интересное</w:t>
      </w:r>
      <w:r>
        <w:rPr>
          <w:rFonts w:ascii="Times" w:hAnsi="Times" w:cs="Arial"/>
          <w:color w:val="000000"/>
          <w:sz w:val="36"/>
          <w:szCs w:val="36"/>
        </w:rPr>
        <w:t xml:space="preserve">! </w:t>
      </w:r>
      <w:r>
        <w:rPr>
          <w:rFonts w:ascii="Cambria" w:hAnsi="Cambria" w:cs="Cambria"/>
          <w:color w:val="000000"/>
          <w:sz w:val="36"/>
          <w:szCs w:val="36"/>
        </w:rPr>
        <w:t>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ваш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рассказ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каком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может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запросто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увлечь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ребенка</w:t>
      </w:r>
      <w:r>
        <w:rPr>
          <w:rFonts w:ascii="Times" w:hAnsi="Times" w:cs="Arial"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Cambria" w:hAnsi="Cambria" w:cs="Cambria"/>
          <w:color w:val="000000"/>
          <w:sz w:val="36"/>
          <w:szCs w:val="36"/>
        </w:rPr>
        <w:t>Самое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главное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принуждайте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ломайте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насилуйте</w:t>
      </w:r>
      <w:r>
        <w:rPr>
          <w:rFonts w:ascii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ребенка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Занятия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принуждению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эффекта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дадут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Более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того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они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могут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спровоцировать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травмы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вам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надо</w:t>
      </w:r>
      <w:r>
        <w:rPr>
          <w:rFonts w:ascii="Times" w:hAnsi="Times" w:cs="Arial"/>
          <w:color w:val="000000"/>
          <w:sz w:val="36"/>
          <w:szCs w:val="36"/>
        </w:rPr>
        <w:t xml:space="preserve">? </w:t>
      </w:r>
      <w:r>
        <w:rPr>
          <w:rFonts w:ascii="Cambria" w:hAnsi="Cambria" w:cs="Cambria"/>
          <w:color w:val="000000"/>
          <w:sz w:val="36"/>
          <w:szCs w:val="36"/>
        </w:rPr>
        <w:t>Пусть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ребенок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получает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удовольствие</w:t>
      </w:r>
      <w:r>
        <w:rPr>
          <w:rFonts w:ascii="Times" w:hAnsi="Times" w:cs="Arial"/>
          <w:color w:val="000000"/>
          <w:sz w:val="36"/>
          <w:szCs w:val="36"/>
        </w:rPr>
        <w:t>!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z w:val="36"/>
          <w:szCs w:val="36"/>
        </w:rPr>
        <w:t>Если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ребенок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выбирает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соответствующий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его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темпераменту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ничего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страшного</w:t>
      </w:r>
      <w:r>
        <w:rPr>
          <w:rFonts w:ascii="Times" w:hAnsi="Times" w:cs="Arial"/>
          <w:color w:val="000000"/>
          <w:sz w:val="36"/>
          <w:szCs w:val="36"/>
        </w:rPr>
        <w:t xml:space="preserve">! </w:t>
      </w:r>
      <w:r>
        <w:rPr>
          <w:rFonts w:ascii="Cambria" w:hAnsi="Cambria" w:cs="Cambria"/>
          <w:color w:val="000000"/>
          <w:sz w:val="36"/>
          <w:szCs w:val="36"/>
        </w:rPr>
        <w:t>Вдруг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он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действительно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преуспеет</w:t>
      </w:r>
      <w:r>
        <w:rPr>
          <w:rFonts w:ascii="Times" w:hAnsi="Times" w:cs="Arial"/>
          <w:color w:val="000000"/>
          <w:sz w:val="36"/>
          <w:szCs w:val="36"/>
        </w:rPr>
        <w:t>?</w:t>
      </w:r>
      <w:r>
        <w:rPr>
          <w:color w:val="000000"/>
        </w:rPr>
        <w:t> </w:t>
      </w:r>
      <w:r>
        <w:rPr>
          <w:rFonts w:ascii="Cambria" w:hAnsi="Cambria" w:cs="Cambria"/>
          <w:color w:val="000000"/>
          <w:sz w:val="36"/>
          <w:szCs w:val="36"/>
        </w:rPr>
        <w:t>Прежде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чем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ребенок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выберет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какой</w:t>
      </w:r>
      <w:r>
        <w:rPr>
          <w:rFonts w:ascii="Times" w:hAnsi="Times" w:cs="Arial"/>
          <w:color w:val="000000"/>
          <w:sz w:val="36"/>
          <w:szCs w:val="36"/>
        </w:rPr>
        <w:t>-</w:t>
      </w:r>
      <w:r>
        <w:rPr>
          <w:rFonts w:ascii="Cambria" w:hAnsi="Cambria" w:cs="Cambria"/>
          <w:color w:val="000000"/>
          <w:sz w:val="36"/>
          <w:szCs w:val="36"/>
        </w:rPr>
        <w:t>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«</w:t>
      </w:r>
      <w:r>
        <w:rPr>
          <w:rFonts w:ascii="Cambria" w:hAnsi="Cambria" w:cs="Cambria"/>
          <w:color w:val="000000"/>
          <w:sz w:val="36"/>
          <w:szCs w:val="36"/>
        </w:rPr>
        <w:t>свой</w:t>
      </w:r>
      <w:r>
        <w:rPr>
          <w:rFonts w:ascii="Times" w:hAnsi="Times" w:cs="Times"/>
          <w:color w:val="000000"/>
          <w:sz w:val="36"/>
          <w:szCs w:val="36"/>
        </w:rPr>
        <w:t>»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вид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спорта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может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потребоваться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много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времени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Пусть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он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позанимается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немножко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тем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немножко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этим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предоставьте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ему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свободу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выбора</w:t>
      </w:r>
      <w:r>
        <w:rPr>
          <w:rFonts w:ascii="Times" w:hAnsi="Times" w:cs="Arial"/>
          <w:color w:val="000000"/>
          <w:sz w:val="36"/>
          <w:szCs w:val="36"/>
        </w:rPr>
        <w:t>!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Cambria" w:hAnsi="Cambria" w:cs="Cambria"/>
          <w:color w:val="000000"/>
          <w:sz w:val="36"/>
          <w:szCs w:val="36"/>
        </w:rPr>
        <w:t>Не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гонитесь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за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спортивными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достижениями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ребенка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Помните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что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он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занимается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спортом</w:t>
      </w:r>
      <w:r>
        <w:rPr>
          <w:rFonts w:ascii="Times" w:hAnsi="Times" w:cs="Arial"/>
          <w:color w:val="000000"/>
          <w:sz w:val="36"/>
          <w:szCs w:val="36"/>
        </w:rPr>
        <w:t xml:space="preserve">, </w:t>
      </w:r>
      <w:r>
        <w:rPr>
          <w:rFonts w:ascii="Cambria" w:hAnsi="Cambria" w:cs="Cambria"/>
          <w:color w:val="000000"/>
          <w:sz w:val="36"/>
          <w:szCs w:val="36"/>
        </w:rPr>
        <w:t>чтобы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укрепить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здоровье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найти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друзей</w:t>
      </w:r>
      <w:r>
        <w:rPr>
          <w:rFonts w:ascii="Times" w:hAnsi="Times" w:cs="Arial"/>
          <w:color w:val="000000"/>
          <w:sz w:val="36"/>
          <w:szCs w:val="36"/>
        </w:rPr>
        <w:t xml:space="preserve">. </w:t>
      </w:r>
      <w:r>
        <w:rPr>
          <w:rFonts w:ascii="Cambria" w:hAnsi="Cambria" w:cs="Cambria"/>
          <w:color w:val="000000"/>
          <w:sz w:val="36"/>
          <w:szCs w:val="36"/>
        </w:rPr>
        <w:t>Все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остальное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Times" w:hAnsi="Times" w:cs="Times"/>
          <w:color w:val="000000"/>
          <w:sz w:val="36"/>
          <w:szCs w:val="36"/>
        </w:rPr>
        <w:t>–</w:t>
      </w:r>
      <w:r>
        <w:rPr>
          <w:rFonts w:ascii="Times" w:hAnsi="Times" w:cs="Arial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36"/>
          <w:szCs w:val="36"/>
        </w:rPr>
        <w:t>вторично</w:t>
      </w:r>
      <w:r>
        <w:rPr>
          <w:rFonts w:ascii="Times" w:hAnsi="Times" w:cs="Arial"/>
          <w:color w:val="000000"/>
          <w:sz w:val="36"/>
          <w:szCs w:val="36"/>
        </w:rPr>
        <w:t>.</w:t>
      </w: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2C06" w:rsidRDefault="00FD2C06" w:rsidP="00FD2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4" w:history="1">
        <w:r>
          <w:rPr>
            <w:rFonts w:ascii="Georgia" w:hAnsi="Georgia" w:cs="Arial"/>
            <w:b/>
            <w:bCs/>
            <w:color w:val="741B47"/>
            <w:u w:val="single"/>
          </w:rPr>
          <w:br/>
        </w:r>
      </w:hyperlink>
      <w:r>
        <w:rPr>
          <w:rFonts w:ascii="Arial" w:hAnsi="Arial" w:cs="Arial"/>
          <w:color w:val="000000"/>
          <w:sz w:val="21"/>
          <w:szCs w:val="21"/>
        </w:rPr>
        <w:br/>
      </w:r>
    </w:p>
    <w:p w:rsidR="00E678AF" w:rsidRDefault="00E678AF"/>
    <w:sectPr w:rsidR="00E6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2F"/>
    <w:rsid w:val="005F3A2F"/>
    <w:rsid w:val="00E678AF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463B"/>
  <w15:chartTrackingRefBased/>
  <w15:docId w15:val="{FF00B03C-2B11-4A57-9577-6F069123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blogger.com%2Fshare-post.g%3FblogID%3D772239391330675246%26pageID%3D28899543499193494%26target%3De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2019-11-07T06:47:00Z</dcterms:created>
  <dcterms:modified xsi:type="dcterms:W3CDTF">2019-11-07T06:49:00Z</dcterms:modified>
</cp:coreProperties>
</file>