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23" w:rsidRDefault="005A1C23" w:rsidP="005A1C23">
      <w:pPr>
        <w:spacing w:before="0"/>
        <w:jc w:val="center"/>
        <w:rPr>
          <w:rStyle w:val="a3"/>
          <w:rFonts w:ascii="Times New Roman" w:hAnsi="Times New Roman"/>
          <w:i/>
          <w:sz w:val="28"/>
          <w:szCs w:val="28"/>
          <w:bdr w:val="none" w:sz="0" w:space="0" w:color="auto" w:frame="1"/>
          <w:shd w:val="clear" w:color="auto" w:fill="FFFFFF"/>
          <w:lang w:val="ru-RU"/>
        </w:rPr>
      </w:pPr>
      <w:r>
        <w:rPr>
          <w:noProof/>
          <w:lang w:val="ru-RU" w:eastAsia="ru-RU" w:bidi="ar-SA"/>
        </w:rPr>
        <w:drawing>
          <wp:inline distT="0" distB="0" distL="0" distR="0" wp14:anchorId="46D5AEDE" wp14:editId="0EA2479A">
            <wp:extent cx="4286250" cy="2857500"/>
            <wp:effectExtent l="0" t="0" r="0" b="0"/>
            <wp:docPr id="6" name="Рисунок 6" descr="http://www.ourbaby.ru/files/pub/3142/17887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rbaby.ru/files/pub/3142/1788738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5A1C23" w:rsidRPr="00A3179C" w:rsidRDefault="005A1C23" w:rsidP="005A1C23">
      <w:pPr>
        <w:spacing w:before="0"/>
        <w:jc w:val="center"/>
        <w:rPr>
          <w:rStyle w:val="a3"/>
          <w:rFonts w:ascii="Times New Roman" w:hAnsi="Times New Roman"/>
          <w:i/>
          <w:sz w:val="36"/>
          <w:szCs w:val="36"/>
          <w:bdr w:val="none" w:sz="0" w:space="0" w:color="auto" w:frame="1"/>
          <w:shd w:val="clear" w:color="auto" w:fill="FFFFFF"/>
          <w:lang w:val="ru-RU"/>
        </w:rPr>
      </w:pPr>
      <w:r w:rsidRPr="00A3179C">
        <w:rPr>
          <w:rStyle w:val="a3"/>
          <w:rFonts w:ascii="Times New Roman" w:hAnsi="Times New Roman"/>
          <w:i/>
          <w:sz w:val="36"/>
          <w:szCs w:val="36"/>
          <w:bdr w:val="none" w:sz="0" w:space="0" w:color="auto" w:frame="1"/>
          <w:shd w:val="clear" w:color="auto" w:fill="FFFFFF"/>
          <w:lang w:val="ru-RU"/>
        </w:rPr>
        <w:t>Как создать хорошее настроение ребёнку перед посещением детского сада?</w:t>
      </w:r>
    </w:p>
    <w:p w:rsidR="005A1C23" w:rsidRPr="00A3179C" w:rsidRDefault="005A1C23" w:rsidP="005A1C23">
      <w:pPr>
        <w:spacing w:before="0"/>
        <w:rPr>
          <w:rStyle w:val="a3"/>
          <w:rFonts w:ascii="Times New Roman" w:hAnsi="Times New Roman"/>
          <w:b w:val="0"/>
          <w:sz w:val="28"/>
          <w:szCs w:val="28"/>
          <w:bdr w:val="none" w:sz="0" w:space="0" w:color="auto" w:frame="1"/>
          <w:shd w:val="clear" w:color="auto" w:fill="FFFFFF"/>
          <w:lang w:val="ru-RU"/>
        </w:rPr>
      </w:pPr>
      <w:r w:rsidRPr="00A3179C">
        <w:rPr>
          <w:rStyle w:val="a3"/>
          <w:rFonts w:ascii="Times New Roman" w:hAnsi="Times New Roman"/>
          <w:sz w:val="28"/>
          <w:szCs w:val="28"/>
          <w:bdr w:val="none" w:sz="0" w:space="0" w:color="auto" w:frame="1"/>
          <w:shd w:val="clear" w:color="auto" w:fill="FFFFFF"/>
          <w:lang w:val="ru-RU"/>
        </w:rPr>
        <w:t xml:space="preserve">       </w:t>
      </w:r>
      <w:r w:rsidRPr="00A3179C">
        <w:rPr>
          <w:rStyle w:val="a3"/>
          <w:rFonts w:ascii="Times New Roman" w:hAnsi="Times New Roman"/>
          <w:b w:val="0"/>
          <w:sz w:val="28"/>
          <w:szCs w:val="28"/>
          <w:bdr w:val="none" w:sz="0" w:space="0" w:color="auto" w:frame="1"/>
          <w:shd w:val="clear" w:color="auto" w:fill="FFFFFF"/>
          <w:lang w:val="ru-RU"/>
        </w:rPr>
        <w:t xml:space="preserve">Каждый родитель мечтает о том, чтобы его ребёнок с удовольствием каждое утро шёл в детский сад с хорошим настроением. А если малыш категорически отказывается? Давайте рассмотрим несколько приёмов. </w:t>
      </w:r>
    </w:p>
    <w:p w:rsidR="005A1C23" w:rsidRDefault="005A1C23" w:rsidP="00A3179C">
      <w:pPr>
        <w:pStyle w:val="a4"/>
        <w:numPr>
          <w:ilvl w:val="0"/>
          <w:numId w:val="4"/>
        </w:numPr>
        <w:spacing w:before="0"/>
        <w:jc w:val="both"/>
        <w:rPr>
          <w:rFonts w:ascii="Times New Roman" w:hAnsi="Times New Roman"/>
          <w:color w:val="000000" w:themeColor="text1"/>
          <w:sz w:val="28"/>
          <w:szCs w:val="28"/>
          <w:lang w:val="ru-RU" w:eastAsia="ru-RU"/>
        </w:rPr>
      </w:pPr>
      <w:r w:rsidRPr="00A3179C">
        <w:rPr>
          <w:rFonts w:ascii="Times New Roman" w:hAnsi="Times New Roman"/>
          <w:b/>
          <w:i/>
          <w:color w:val="000000" w:themeColor="text1"/>
          <w:sz w:val="28"/>
          <w:szCs w:val="28"/>
          <w:lang w:val="ru-RU" w:eastAsia="ru-RU"/>
        </w:rPr>
        <w:t>Речевая манипуляция</w:t>
      </w:r>
      <w:r w:rsidRPr="00A3179C">
        <w:rPr>
          <w:rFonts w:ascii="Times New Roman" w:hAnsi="Times New Roman"/>
          <w:color w:val="000000" w:themeColor="text1"/>
          <w:sz w:val="28"/>
          <w:szCs w:val="28"/>
          <w:lang w:val="ru-RU" w:eastAsia="ru-RU"/>
        </w:rPr>
        <w:t>: «Давай поедем в детский сад сегодня на велосипеде!», «Хочешь пойти в садик в новом платье?» и т.д.</w:t>
      </w:r>
    </w:p>
    <w:p w:rsidR="00DD4AB0" w:rsidRDefault="00DD4AB0" w:rsidP="00DD4AB0">
      <w:pPr>
        <w:pStyle w:val="a4"/>
        <w:spacing w:before="0"/>
        <w:ind w:left="644"/>
        <w:jc w:val="both"/>
        <w:rPr>
          <w:rFonts w:ascii="Times New Roman" w:hAnsi="Times New Roman"/>
          <w:color w:val="000000" w:themeColor="text1"/>
          <w:sz w:val="28"/>
          <w:szCs w:val="28"/>
          <w:lang w:val="ru-RU" w:eastAsia="ru-RU"/>
        </w:rPr>
      </w:pPr>
    </w:p>
    <w:p w:rsidR="005A1C23" w:rsidRDefault="005A1C23" w:rsidP="00A3179C">
      <w:pPr>
        <w:pStyle w:val="a4"/>
        <w:numPr>
          <w:ilvl w:val="0"/>
          <w:numId w:val="4"/>
        </w:numPr>
        <w:spacing w:before="0"/>
        <w:jc w:val="both"/>
        <w:rPr>
          <w:rFonts w:ascii="Times New Roman" w:hAnsi="Times New Roman"/>
          <w:color w:val="000000" w:themeColor="text1"/>
          <w:sz w:val="28"/>
          <w:szCs w:val="28"/>
          <w:lang w:val="ru-RU" w:eastAsia="ru-RU"/>
        </w:rPr>
      </w:pPr>
      <w:r w:rsidRPr="00A3179C">
        <w:rPr>
          <w:rFonts w:ascii="Times New Roman" w:hAnsi="Times New Roman"/>
          <w:b/>
          <w:i/>
          <w:color w:val="000000" w:themeColor="text1"/>
          <w:sz w:val="28"/>
          <w:szCs w:val="28"/>
          <w:lang w:val="ru-RU" w:eastAsia="ru-RU"/>
        </w:rPr>
        <w:t>«Выбор без выбора»</w:t>
      </w:r>
      <w:r w:rsidRPr="00A3179C">
        <w:rPr>
          <w:rFonts w:ascii="Times New Roman" w:hAnsi="Times New Roman"/>
          <w:i/>
          <w:color w:val="000000" w:themeColor="text1"/>
          <w:sz w:val="28"/>
          <w:szCs w:val="28"/>
          <w:lang w:val="ru-RU" w:eastAsia="ru-RU"/>
        </w:rPr>
        <w:t>:</w:t>
      </w:r>
      <w:r w:rsidRPr="00A3179C">
        <w:rPr>
          <w:rFonts w:ascii="Times New Roman" w:hAnsi="Times New Roman"/>
          <w:color w:val="000000" w:themeColor="text1"/>
          <w:sz w:val="28"/>
          <w:szCs w:val="28"/>
          <w:lang w:val="ru-RU" w:eastAsia="ru-RU"/>
        </w:rPr>
        <w:t xml:space="preserve"> «Ты пойдёшь в детский сад с мячиком или машинкой?», «…в туфельках или кроссовках?». </w:t>
      </w:r>
    </w:p>
    <w:p w:rsidR="00DD4AB0" w:rsidRPr="00DD4AB0" w:rsidRDefault="00DD4AB0" w:rsidP="00DD4AB0">
      <w:pPr>
        <w:pStyle w:val="a4"/>
        <w:rPr>
          <w:rFonts w:ascii="Times New Roman" w:hAnsi="Times New Roman"/>
          <w:color w:val="000000" w:themeColor="text1"/>
          <w:sz w:val="28"/>
          <w:szCs w:val="28"/>
          <w:lang w:val="ru-RU" w:eastAsia="ru-RU"/>
        </w:rPr>
      </w:pPr>
    </w:p>
    <w:p w:rsidR="00DD4AB0" w:rsidRPr="00A3179C" w:rsidRDefault="00DD4AB0" w:rsidP="00DD4AB0">
      <w:pPr>
        <w:pStyle w:val="a4"/>
        <w:spacing w:before="0"/>
        <w:ind w:left="644"/>
        <w:jc w:val="both"/>
        <w:rPr>
          <w:rFonts w:ascii="Times New Roman" w:hAnsi="Times New Roman"/>
          <w:color w:val="000000" w:themeColor="text1"/>
          <w:sz w:val="28"/>
          <w:szCs w:val="28"/>
          <w:lang w:val="ru-RU" w:eastAsia="ru-RU"/>
        </w:rPr>
      </w:pPr>
    </w:p>
    <w:p w:rsidR="005A1C23" w:rsidRDefault="005A1C23" w:rsidP="00A3179C">
      <w:pPr>
        <w:pStyle w:val="a4"/>
        <w:numPr>
          <w:ilvl w:val="0"/>
          <w:numId w:val="4"/>
        </w:numPr>
        <w:spacing w:before="0"/>
        <w:jc w:val="both"/>
        <w:rPr>
          <w:rFonts w:ascii="Times New Roman" w:hAnsi="Times New Roman"/>
          <w:color w:val="000000" w:themeColor="text1"/>
          <w:sz w:val="28"/>
          <w:szCs w:val="28"/>
          <w:lang w:val="ru-RU" w:eastAsia="ru-RU"/>
        </w:rPr>
      </w:pPr>
      <w:r w:rsidRPr="00A3179C">
        <w:rPr>
          <w:rFonts w:ascii="Times New Roman" w:hAnsi="Times New Roman"/>
          <w:b/>
          <w:i/>
          <w:color w:val="000000" w:themeColor="text1"/>
          <w:sz w:val="28"/>
          <w:szCs w:val="28"/>
          <w:lang w:val="ru-RU" w:eastAsia="ru-RU"/>
        </w:rPr>
        <w:t>Причинно-следственная связь.</w:t>
      </w:r>
      <w:r w:rsidRPr="00A3179C">
        <w:rPr>
          <w:rFonts w:ascii="Times New Roman" w:hAnsi="Times New Roman"/>
          <w:color w:val="000000" w:themeColor="text1"/>
          <w:sz w:val="28"/>
          <w:szCs w:val="28"/>
          <w:lang w:val="ru-RU" w:eastAsia="ru-RU"/>
        </w:rPr>
        <w:t xml:space="preserve"> Дети чувствуют себя намного спокойней, когда знают, что будет дальше и как все закончится. Малыш должен почувствовать свою значимость, должен ощутить, что его пребывание в детском саду необходимо для семьи: мама и папа – на работе, а он тоже делает полезное дело для своей семьи. Расскажите ребёнку, что дети делают очень важное дело в детском саду –</w:t>
      </w:r>
      <w:r w:rsidR="00DD4AB0">
        <w:rPr>
          <w:rFonts w:ascii="Times New Roman" w:hAnsi="Times New Roman"/>
          <w:color w:val="000000" w:themeColor="text1"/>
          <w:sz w:val="28"/>
          <w:szCs w:val="28"/>
          <w:lang w:val="ru-RU" w:eastAsia="ru-RU"/>
        </w:rPr>
        <w:t xml:space="preserve"> </w:t>
      </w:r>
      <w:r w:rsidRPr="00A3179C">
        <w:rPr>
          <w:rFonts w:ascii="Times New Roman" w:hAnsi="Times New Roman"/>
          <w:color w:val="000000" w:themeColor="text1"/>
          <w:sz w:val="28"/>
          <w:szCs w:val="28"/>
          <w:lang w:val="ru-RU" w:eastAsia="ru-RU"/>
        </w:rPr>
        <w:t>учатся и растут, играют, дружат с другими ребятами. «Утром все самостоятельные люди идут кто на работу, кто в школу, кто в садик. Садик – это твоя очень важная работа, ты ведь тоже уже большой»!</w:t>
      </w:r>
    </w:p>
    <w:p w:rsidR="00DD4AB0" w:rsidRPr="00A3179C" w:rsidRDefault="00DD4AB0" w:rsidP="00DD4AB0">
      <w:pPr>
        <w:pStyle w:val="a4"/>
        <w:spacing w:before="0"/>
        <w:ind w:left="644"/>
        <w:jc w:val="both"/>
        <w:rPr>
          <w:rFonts w:ascii="Times New Roman" w:hAnsi="Times New Roman"/>
          <w:color w:val="000000" w:themeColor="text1"/>
          <w:sz w:val="28"/>
          <w:szCs w:val="28"/>
          <w:lang w:val="ru-RU" w:eastAsia="ru-RU"/>
        </w:rPr>
      </w:pPr>
    </w:p>
    <w:p w:rsidR="005A1C23" w:rsidRPr="00A3179C" w:rsidRDefault="005A1C23" w:rsidP="00A3179C">
      <w:pPr>
        <w:pStyle w:val="a4"/>
        <w:numPr>
          <w:ilvl w:val="0"/>
          <w:numId w:val="4"/>
        </w:numPr>
        <w:shd w:val="clear" w:color="auto" w:fill="FFFFFF"/>
        <w:spacing w:before="0"/>
        <w:jc w:val="both"/>
        <w:rPr>
          <w:rFonts w:ascii="Times New Roman" w:hAnsi="Times New Roman"/>
          <w:sz w:val="28"/>
          <w:szCs w:val="28"/>
          <w:lang w:val="ru-RU" w:eastAsia="ru-RU"/>
        </w:rPr>
      </w:pPr>
      <w:r w:rsidRPr="00A3179C">
        <w:rPr>
          <w:rFonts w:ascii="Times New Roman" w:hAnsi="Times New Roman"/>
          <w:b/>
          <w:i/>
          <w:color w:val="000000" w:themeColor="text1"/>
          <w:sz w:val="28"/>
          <w:szCs w:val="28"/>
          <w:lang w:val="ru-RU" w:eastAsia="ru-RU"/>
        </w:rPr>
        <w:t>Три положительных ответа.</w:t>
      </w:r>
      <w:r w:rsidRPr="00A3179C">
        <w:rPr>
          <w:rFonts w:ascii="Times New Roman" w:hAnsi="Times New Roman"/>
          <w:color w:val="000000" w:themeColor="text1"/>
          <w:sz w:val="28"/>
          <w:szCs w:val="28"/>
          <w:lang w:val="ru-RU" w:eastAsia="ru-RU"/>
        </w:rPr>
        <w:t xml:space="preserve"> Допустим: «Тебе понравилось вчера кататься на новой машинке?», «Сегодня вечером тоже пойдем гулять, возьмём её с собой?», «Хочешь, я сегодня пораньше заберу тебя из </w:t>
      </w:r>
      <w:r w:rsidRPr="00A3179C">
        <w:rPr>
          <w:rFonts w:ascii="Times New Roman" w:hAnsi="Times New Roman"/>
          <w:color w:val="000000" w:themeColor="text1"/>
          <w:sz w:val="28"/>
          <w:szCs w:val="28"/>
          <w:lang w:val="ru-RU" w:eastAsia="ru-RU"/>
        </w:rPr>
        <w:lastRenderedPageBreak/>
        <w:t>садика и сразу пойдем на площадку?» А сейчас быстро с</w:t>
      </w:r>
      <w:r w:rsidRPr="00A3179C">
        <w:rPr>
          <w:rFonts w:ascii="Times New Roman" w:hAnsi="Times New Roman"/>
          <w:sz w:val="28"/>
          <w:szCs w:val="28"/>
          <w:lang w:val="ru-RU" w:eastAsia="ru-RU"/>
        </w:rPr>
        <w:t>обирайся в садик, чтобы скорее наступил вечер, и мы пошли с тобой кататься на машинке».</w:t>
      </w:r>
    </w:p>
    <w:p w:rsidR="005A1C23" w:rsidRDefault="005A1C23" w:rsidP="00DD4AB0">
      <w:pPr>
        <w:pStyle w:val="a4"/>
        <w:numPr>
          <w:ilvl w:val="0"/>
          <w:numId w:val="4"/>
        </w:numPr>
        <w:shd w:val="clear" w:color="auto" w:fill="FFFFFF"/>
        <w:spacing w:before="0" w:after="0" w:line="240" w:lineRule="auto"/>
        <w:ind w:left="0"/>
        <w:jc w:val="both"/>
        <w:rPr>
          <w:rFonts w:ascii="Times New Roman" w:hAnsi="Times New Roman"/>
          <w:sz w:val="28"/>
          <w:szCs w:val="28"/>
          <w:lang w:val="ru-RU" w:eastAsia="ru-RU"/>
        </w:rPr>
      </w:pPr>
      <w:r w:rsidRPr="00A3179C">
        <w:rPr>
          <w:rFonts w:ascii="Times New Roman" w:hAnsi="Times New Roman"/>
          <w:b/>
          <w:i/>
          <w:sz w:val="28"/>
          <w:szCs w:val="28"/>
          <w:lang w:val="ru-RU" w:eastAsia="ru-RU"/>
        </w:rPr>
        <w:t>Разрыв шаблона.</w:t>
      </w:r>
      <w:r w:rsidRPr="00A3179C">
        <w:rPr>
          <w:rFonts w:ascii="Times New Roman" w:hAnsi="Times New Roman"/>
          <w:sz w:val="28"/>
          <w:szCs w:val="28"/>
          <w:lang w:val="ru-RU" w:eastAsia="ru-RU"/>
        </w:rPr>
        <w:t xml:space="preserve"> С утра неожиданно для ребёнка измените что-нибудь в традиционных делах, сборах в садик: включите музыку, дайте необычную зубную пасту, повесьте весёлый плакат и т.д.</w:t>
      </w:r>
    </w:p>
    <w:p w:rsidR="00DD4AB0" w:rsidRPr="00A3179C" w:rsidRDefault="00DD4AB0" w:rsidP="00DD4AB0">
      <w:pPr>
        <w:pStyle w:val="a4"/>
        <w:shd w:val="clear" w:color="auto" w:fill="FFFFFF"/>
        <w:spacing w:before="0" w:after="0" w:line="240" w:lineRule="auto"/>
        <w:ind w:left="0"/>
        <w:jc w:val="both"/>
        <w:rPr>
          <w:rFonts w:ascii="Times New Roman" w:hAnsi="Times New Roman"/>
          <w:sz w:val="28"/>
          <w:szCs w:val="28"/>
          <w:lang w:val="ru-RU" w:eastAsia="ru-RU"/>
        </w:rPr>
      </w:pPr>
    </w:p>
    <w:p w:rsidR="005A1C23" w:rsidRDefault="005A1C23" w:rsidP="00DD4AB0">
      <w:pPr>
        <w:pStyle w:val="a4"/>
        <w:numPr>
          <w:ilvl w:val="0"/>
          <w:numId w:val="4"/>
        </w:numPr>
        <w:spacing w:before="0" w:after="0" w:line="240" w:lineRule="auto"/>
        <w:ind w:left="0"/>
        <w:jc w:val="both"/>
        <w:rPr>
          <w:rFonts w:ascii="Times New Roman" w:hAnsi="Times New Roman"/>
          <w:sz w:val="28"/>
          <w:szCs w:val="28"/>
          <w:lang w:val="ru-RU"/>
        </w:rPr>
      </w:pPr>
      <w:r w:rsidRPr="00A3179C">
        <w:rPr>
          <w:rFonts w:ascii="Times New Roman" w:hAnsi="Times New Roman"/>
          <w:b/>
          <w:i/>
          <w:sz w:val="28"/>
          <w:szCs w:val="28"/>
          <w:lang w:val="ru-RU" w:eastAsia="ru-RU"/>
        </w:rPr>
        <w:t>Якорь.</w:t>
      </w:r>
      <w:r w:rsidRPr="00A3179C">
        <w:rPr>
          <w:rFonts w:ascii="Times New Roman" w:hAnsi="Times New Roman"/>
          <w:i/>
          <w:sz w:val="28"/>
          <w:szCs w:val="28"/>
          <w:lang w:val="ru-RU" w:eastAsia="ru-RU"/>
        </w:rPr>
        <w:t xml:space="preserve"> </w:t>
      </w:r>
      <w:r w:rsidRPr="00A3179C">
        <w:rPr>
          <w:rFonts w:ascii="Times New Roman" w:hAnsi="Times New Roman"/>
          <w:sz w:val="28"/>
          <w:szCs w:val="28"/>
          <w:lang w:val="ru-RU" w:eastAsia="ru-RU"/>
        </w:rPr>
        <w:t xml:space="preserve">Возможно, мы сами себе, а порой, и нашим детям заякорили утро как время самого плохого настроения. Т.е., проснувшись однажды утром не в лучшем расположении духа, мы закрепили в себе это плохое настроение с помощью какого-то образа, либо звуком будильника, либо ощущением какого-то запаха. Попробуем сменить обстановку: поставим другую мелодию на будильник, постелем другую постель, купим забавную зубную щетку, заварим ароматный кофе и т.д. Поднимем нашему малышу настроение </w:t>
      </w:r>
      <w:r w:rsidRPr="00A3179C">
        <w:rPr>
          <w:rFonts w:ascii="Times New Roman" w:hAnsi="Times New Roman"/>
          <w:sz w:val="28"/>
          <w:szCs w:val="28"/>
          <w:lang w:val="ru-RU"/>
        </w:rPr>
        <w:t>с утра веселой музыкой, зарядкой, семейной песенкой, стишком, шуткой. Воспользоваться можно любым якорем, поставленным на пике радости.</w:t>
      </w:r>
    </w:p>
    <w:p w:rsidR="00DD4AB0" w:rsidRPr="00A3179C" w:rsidRDefault="00DD4AB0" w:rsidP="00DD4AB0">
      <w:pPr>
        <w:pStyle w:val="a4"/>
        <w:spacing w:before="0" w:after="0" w:line="240" w:lineRule="auto"/>
        <w:ind w:left="644"/>
        <w:jc w:val="both"/>
        <w:rPr>
          <w:rFonts w:ascii="Times New Roman" w:hAnsi="Times New Roman"/>
          <w:sz w:val="28"/>
          <w:szCs w:val="28"/>
          <w:lang w:val="ru-RU"/>
        </w:rPr>
      </w:pPr>
    </w:p>
    <w:p w:rsidR="005A1C23" w:rsidRPr="00DD4AB0" w:rsidRDefault="005A1C23" w:rsidP="00DD4AB0">
      <w:pPr>
        <w:pStyle w:val="a4"/>
        <w:numPr>
          <w:ilvl w:val="0"/>
          <w:numId w:val="4"/>
        </w:numPr>
        <w:spacing w:before="0" w:after="0" w:line="240" w:lineRule="auto"/>
        <w:jc w:val="both"/>
        <w:rPr>
          <w:rFonts w:ascii="Times New Roman" w:hAnsi="Times New Roman"/>
          <w:b/>
          <w:bCs/>
          <w:sz w:val="28"/>
          <w:szCs w:val="28"/>
          <w:lang w:val="ru-RU" w:eastAsia="ru-RU" w:bidi="ar-SA"/>
        </w:rPr>
      </w:pPr>
      <w:r w:rsidRPr="00A3179C">
        <w:rPr>
          <w:rFonts w:ascii="Times New Roman" w:hAnsi="Times New Roman"/>
          <w:b/>
          <w:i/>
          <w:sz w:val="28"/>
          <w:szCs w:val="28"/>
          <w:lang w:val="ru-RU"/>
        </w:rPr>
        <w:t>Соединение слова и образа.</w:t>
      </w:r>
      <w:r w:rsidRPr="00A3179C">
        <w:rPr>
          <w:rFonts w:ascii="Times New Roman" w:hAnsi="Times New Roman"/>
          <w:sz w:val="28"/>
          <w:szCs w:val="28"/>
          <w:lang w:val="ru-RU"/>
        </w:rPr>
        <w:t xml:space="preserve"> Вспомните приятное и веселое событие (поход в цирк, центр развлечений и др.), чтение любимой книжки.… Обрисуйте детали, посмейтесь над смешными сюжетами. За этим делом потихоньку собирайтесь в детский сад. </w:t>
      </w:r>
    </w:p>
    <w:p w:rsidR="00DD4AB0" w:rsidRPr="00A3179C" w:rsidRDefault="00DD4AB0" w:rsidP="00DD4AB0">
      <w:pPr>
        <w:pStyle w:val="a4"/>
        <w:spacing w:before="0" w:after="0" w:line="240" w:lineRule="auto"/>
        <w:ind w:left="644"/>
        <w:jc w:val="both"/>
        <w:rPr>
          <w:rFonts w:ascii="Times New Roman" w:hAnsi="Times New Roman"/>
          <w:b/>
          <w:bCs/>
          <w:sz w:val="28"/>
          <w:szCs w:val="28"/>
          <w:lang w:val="ru-RU" w:eastAsia="ru-RU" w:bidi="ar-SA"/>
        </w:rPr>
      </w:pPr>
    </w:p>
    <w:p w:rsidR="005A1C23" w:rsidRPr="00A3179C" w:rsidRDefault="005A1C23" w:rsidP="00DD4AB0">
      <w:pPr>
        <w:pStyle w:val="a4"/>
        <w:numPr>
          <w:ilvl w:val="0"/>
          <w:numId w:val="4"/>
        </w:numPr>
        <w:spacing w:before="0" w:after="0" w:line="240" w:lineRule="auto"/>
        <w:jc w:val="both"/>
        <w:rPr>
          <w:rFonts w:ascii="Times New Roman" w:hAnsi="Times New Roman"/>
          <w:b/>
          <w:bCs/>
          <w:sz w:val="28"/>
          <w:szCs w:val="28"/>
          <w:lang w:val="ru-RU" w:eastAsia="ru-RU" w:bidi="ar-SA"/>
        </w:rPr>
      </w:pPr>
      <w:r w:rsidRPr="00A3179C">
        <w:rPr>
          <w:rFonts w:ascii="Times New Roman" w:hAnsi="Times New Roman"/>
          <w:b/>
          <w:i/>
          <w:sz w:val="28"/>
          <w:szCs w:val="28"/>
          <w:lang w:val="ru-RU"/>
        </w:rPr>
        <w:t>«Сначала моё - потом твоё».</w:t>
      </w:r>
      <w:r w:rsidRPr="00A3179C">
        <w:rPr>
          <w:rFonts w:ascii="Times New Roman" w:hAnsi="Times New Roman"/>
          <w:sz w:val="28"/>
          <w:szCs w:val="28"/>
          <w:lang w:val="ru-RU"/>
        </w:rPr>
        <w:t xml:space="preserve"> Давай поиграем в лото, а затем соберемся в садик». Не бойтесь потерять время, дети, как правило, быстро заканчивают игру, а вот времени на уговоры, крики можно потерять гораздо больше.</w:t>
      </w:r>
      <w:r w:rsidRPr="00A3179C">
        <w:rPr>
          <w:rFonts w:ascii="Times New Roman" w:hAnsi="Times New Roman"/>
          <w:b/>
          <w:bCs/>
          <w:sz w:val="28"/>
          <w:szCs w:val="28"/>
          <w:lang w:val="ru-RU" w:eastAsia="ru-RU" w:bidi="ar-SA"/>
        </w:rPr>
        <w:t xml:space="preserve"> </w:t>
      </w:r>
    </w:p>
    <w:p w:rsidR="00A3179C" w:rsidRDefault="00A3179C" w:rsidP="00DD4AB0">
      <w:pPr>
        <w:spacing w:before="0" w:after="0" w:line="240" w:lineRule="auto"/>
        <w:jc w:val="both"/>
        <w:rPr>
          <w:rFonts w:ascii="Times New Roman" w:hAnsi="Times New Roman"/>
          <w:b/>
          <w:bCs/>
          <w:sz w:val="24"/>
          <w:szCs w:val="24"/>
          <w:lang w:val="ru-RU" w:eastAsia="ru-RU" w:bidi="ar-SA"/>
        </w:rPr>
      </w:pPr>
      <w:r>
        <w:rPr>
          <w:rFonts w:ascii="Times New Roman" w:hAnsi="Times New Roman"/>
          <w:b/>
          <w:bCs/>
          <w:sz w:val="24"/>
          <w:szCs w:val="24"/>
          <w:lang w:val="ru-RU" w:eastAsia="ru-RU" w:bidi="ar-SA"/>
        </w:rPr>
        <w:tab/>
        <w:t xml:space="preserve">      </w:t>
      </w:r>
    </w:p>
    <w:p w:rsidR="00DD4AB0" w:rsidRPr="00DD4AB0" w:rsidRDefault="00DD4AB0" w:rsidP="00DD4AB0">
      <w:pPr>
        <w:pStyle w:val="a4"/>
        <w:numPr>
          <w:ilvl w:val="0"/>
          <w:numId w:val="4"/>
        </w:numPr>
        <w:spacing w:before="0" w:after="0" w:line="240" w:lineRule="auto"/>
        <w:jc w:val="both"/>
        <w:rPr>
          <w:rStyle w:val="a3"/>
          <w:rFonts w:ascii="Times New Roman" w:hAnsi="Times New Roman"/>
          <w:b w:val="0"/>
          <w:sz w:val="28"/>
          <w:szCs w:val="28"/>
          <w:bdr w:val="none" w:sz="0" w:space="0" w:color="auto" w:frame="1"/>
          <w:shd w:val="clear" w:color="auto" w:fill="FFFFFF"/>
          <w:lang w:val="ru-RU"/>
        </w:rPr>
      </w:pPr>
      <w:r w:rsidRPr="00DD4AB0">
        <w:rPr>
          <w:rFonts w:ascii="Times New Roman" w:hAnsi="Times New Roman"/>
          <w:b/>
          <w:bCs/>
          <w:i/>
          <w:sz w:val="28"/>
          <w:szCs w:val="28"/>
          <w:lang w:val="ru-RU" w:eastAsia="ru-RU" w:bidi="ar-SA"/>
        </w:rPr>
        <w:t>Если ребёнок впервые идет в детский сад, то в</w:t>
      </w:r>
      <w:r w:rsidR="00A3179C" w:rsidRPr="00DD4AB0">
        <w:rPr>
          <w:rFonts w:ascii="Times New Roman" w:hAnsi="Times New Roman"/>
          <w:b/>
          <w:bCs/>
          <w:i/>
          <w:sz w:val="28"/>
          <w:szCs w:val="28"/>
          <w:lang w:val="ru-RU" w:eastAsia="ru-RU" w:bidi="ar-SA"/>
        </w:rPr>
        <w:t xml:space="preserve">ажно понимать то, как </w:t>
      </w:r>
      <w:r w:rsidR="00A3179C" w:rsidRPr="00DD4AB0">
        <w:rPr>
          <w:rStyle w:val="a3"/>
          <w:rFonts w:ascii="Times New Roman" w:hAnsi="Times New Roman"/>
          <w:i/>
          <w:sz w:val="28"/>
          <w:szCs w:val="28"/>
          <w:bdr w:val="none" w:sz="0" w:space="0" w:color="auto" w:frame="1"/>
          <w:shd w:val="clear" w:color="auto" w:fill="FFFFFF"/>
          <w:lang w:val="ru-RU"/>
        </w:rPr>
        <w:t>ребёнок воспринимает  детский сад</w:t>
      </w:r>
      <w:r w:rsidRPr="00DD4AB0">
        <w:rPr>
          <w:rStyle w:val="a3"/>
          <w:rFonts w:ascii="Times New Roman" w:hAnsi="Times New Roman"/>
          <w:i/>
          <w:sz w:val="28"/>
          <w:szCs w:val="28"/>
          <w:bdr w:val="none" w:sz="0" w:space="0" w:color="auto" w:frame="1"/>
          <w:shd w:val="clear" w:color="auto" w:fill="FFFFFF"/>
          <w:lang w:val="ru-RU"/>
        </w:rPr>
        <w:t xml:space="preserve"> </w:t>
      </w:r>
      <w:r w:rsidR="00A3179C" w:rsidRPr="00DD4AB0">
        <w:rPr>
          <w:rStyle w:val="a3"/>
          <w:rFonts w:ascii="Times New Roman" w:hAnsi="Times New Roman"/>
          <w:i/>
          <w:sz w:val="28"/>
          <w:szCs w:val="28"/>
          <w:bdr w:val="none" w:sz="0" w:space="0" w:color="auto" w:frame="1"/>
          <w:shd w:val="clear" w:color="auto" w:fill="FFFFFF"/>
          <w:lang w:val="ru-RU"/>
        </w:rPr>
        <w:t>в момент поступления и адаптации</w:t>
      </w:r>
      <w:r w:rsidRPr="00DD4AB0">
        <w:rPr>
          <w:rStyle w:val="a3"/>
          <w:rFonts w:ascii="Times New Roman" w:hAnsi="Times New Roman"/>
          <w:i/>
          <w:sz w:val="28"/>
          <w:szCs w:val="28"/>
          <w:bdr w:val="none" w:sz="0" w:space="0" w:color="auto" w:frame="1"/>
          <w:shd w:val="clear" w:color="auto" w:fill="FFFFFF"/>
          <w:lang w:val="ru-RU"/>
        </w:rPr>
        <w:t xml:space="preserve">. </w:t>
      </w:r>
    </w:p>
    <w:p w:rsidR="00A3179C" w:rsidRDefault="00DD4AB0" w:rsidP="00DD4AB0">
      <w:pPr>
        <w:pStyle w:val="a4"/>
        <w:spacing w:before="0" w:after="0" w:line="240" w:lineRule="auto"/>
        <w:ind w:left="644"/>
        <w:jc w:val="both"/>
        <w:rPr>
          <w:rStyle w:val="a3"/>
          <w:rFonts w:ascii="Times New Roman" w:hAnsi="Times New Roman"/>
          <w:b w:val="0"/>
          <w:sz w:val="28"/>
          <w:szCs w:val="28"/>
          <w:bdr w:val="none" w:sz="0" w:space="0" w:color="auto" w:frame="1"/>
          <w:shd w:val="clear" w:color="auto" w:fill="FFFFFF"/>
          <w:lang w:val="ru-RU"/>
        </w:rPr>
      </w:pPr>
      <w:r>
        <w:rPr>
          <w:rStyle w:val="a3"/>
          <w:rFonts w:ascii="Times New Roman" w:hAnsi="Times New Roman"/>
          <w:b w:val="0"/>
          <w:sz w:val="28"/>
          <w:szCs w:val="28"/>
          <w:bdr w:val="none" w:sz="0" w:space="0" w:color="auto" w:frame="1"/>
          <w:shd w:val="clear" w:color="auto" w:fill="FFFFFF"/>
          <w:lang w:val="ru-RU"/>
        </w:rPr>
        <w:t xml:space="preserve">        </w:t>
      </w:r>
      <w:r w:rsidR="00A3179C" w:rsidRPr="00DD4AB0">
        <w:rPr>
          <w:rStyle w:val="a3"/>
          <w:rFonts w:ascii="Times New Roman" w:hAnsi="Times New Roman"/>
          <w:b w:val="0"/>
          <w:sz w:val="28"/>
          <w:szCs w:val="28"/>
          <w:bdr w:val="none" w:sz="0" w:space="0" w:color="auto" w:frame="1"/>
          <w:shd w:val="clear" w:color="auto" w:fill="FFFFFF"/>
          <w:lang w:val="ru-RU"/>
        </w:rPr>
        <w:t xml:space="preserve">Детский сад для малыша – это, прежде всего, разлука с мамой, то есть болезненное для ребёнка разрушение стереотипа. Эта ситуация может быть вполне приятной благодаря общению с другими детьми и любимым воспитателем. Но всё-таки многие дети тяжело переносят расставание с самым близким человеком. Поэтому каждый день ходить в садик означает надолго разлучаться с мамочкой. Для ребёнка это равносильно потере. </w:t>
      </w:r>
      <w:r>
        <w:rPr>
          <w:rStyle w:val="a3"/>
          <w:rFonts w:ascii="Times New Roman" w:hAnsi="Times New Roman"/>
          <w:b w:val="0"/>
          <w:sz w:val="28"/>
          <w:szCs w:val="28"/>
          <w:bdr w:val="none" w:sz="0" w:space="0" w:color="auto" w:frame="1"/>
          <w:shd w:val="clear" w:color="auto" w:fill="FFFFFF"/>
          <w:lang w:val="ru-RU"/>
        </w:rPr>
        <w:t>Ч</w:t>
      </w:r>
      <w:r w:rsidR="00A3179C" w:rsidRPr="00C36C6D">
        <w:rPr>
          <w:rStyle w:val="a3"/>
          <w:rFonts w:ascii="Times New Roman" w:hAnsi="Times New Roman"/>
          <w:b w:val="0"/>
          <w:sz w:val="28"/>
          <w:szCs w:val="28"/>
          <w:bdr w:val="none" w:sz="0" w:space="0" w:color="auto" w:frame="1"/>
          <w:shd w:val="clear" w:color="auto" w:fill="FFFFFF"/>
          <w:lang w:val="ru-RU"/>
        </w:rPr>
        <w:t xml:space="preserve">ем легче мы сделаем это расставание, тем меньше стресса переживёт наш маленький и дорогой человечек. </w:t>
      </w:r>
    </w:p>
    <w:p w:rsidR="00DD4AB0" w:rsidRPr="00C36C6D" w:rsidRDefault="00DD4AB0" w:rsidP="00DD4AB0">
      <w:pPr>
        <w:pStyle w:val="a4"/>
        <w:spacing w:before="0" w:after="0" w:line="240" w:lineRule="auto"/>
        <w:ind w:left="644"/>
        <w:jc w:val="both"/>
        <w:rPr>
          <w:rStyle w:val="a3"/>
          <w:rFonts w:ascii="Times New Roman" w:hAnsi="Times New Roman"/>
          <w:b w:val="0"/>
          <w:sz w:val="28"/>
          <w:szCs w:val="28"/>
          <w:bdr w:val="none" w:sz="0" w:space="0" w:color="auto" w:frame="1"/>
          <w:shd w:val="clear" w:color="auto" w:fill="FFFFFF"/>
          <w:lang w:val="ru-RU"/>
        </w:rPr>
      </w:pPr>
    </w:p>
    <w:p w:rsidR="00DD4AB0" w:rsidRPr="00DD4AB0" w:rsidRDefault="00DD4AB0" w:rsidP="00DD4AB0">
      <w:pPr>
        <w:pStyle w:val="a4"/>
        <w:numPr>
          <w:ilvl w:val="0"/>
          <w:numId w:val="4"/>
        </w:numPr>
        <w:spacing w:before="0" w:after="0" w:line="240" w:lineRule="auto"/>
        <w:ind w:left="786"/>
        <w:jc w:val="both"/>
        <w:rPr>
          <w:rStyle w:val="a3"/>
          <w:rFonts w:ascii="Times New Roman" w:hAnsi="Times New Roman"/>
          <w:b w:val="0"/>
          <w:sz w:val="28"/>
          <w:szCs w:val="28"/>
          <w:bdr w:val="none" w:sz="0" w:space="0" w:color="auto" w:frame="1"/>
          <w:shd w:val="clear" w:color="auto" w:fill="FFFFFF"/>
          <w:lang w:val="ru-RU"/>
        </w:rPr>
      </w:pPr>
      <w:r w:rsidRPr="00DD4AB0">
        <w:rPr>
          <w:rStyle w:val="a3"/>
          <w:rFonts w:ascii="Times New Roman" w:hAnsi="Times New Roman"/>
          <w:b w:val="0"/>
          <w:sz w:val="28"/>
          <w:szCs w:val="28"/>
          <w:bdr w:val="none" w:sz="0" w:space="0" w:color="auto" w:frame="1"/>
          <w:shd w:val="clear" w:color="auto" w:fill="FFFFFF"/>
          <w:lang w:val="ru-RU"/>
        </w:rPr>
        <w:t xml:space="preserve"> </w:t>
      </w:r>
      <w:r w:rsidRPr="00DD4AB0">
        <w:rPr>
          <w:rStyle w:val="a3"/>
          <w:rFonts w:ascii="Times New Roman" w:hAnsi="Times New Roman"/>
          <w:i/>
          <w:sz w:val="28"/>
          <w:szCs w:val="28"/>
          <w:bdr w:val="none" w:sz="0" w:space="0" w:color="auto" w:frame="1"/>
          <w:shd w:val="clear" w:color="auto" w:fill="FFFFFF"/>
          <w:lang w:val="ru-RU"/>
        </w:rPr>
        <w:t>Обозначьте временные границы.</w:t>
      </w:r>
      <w:r w:rsidRPr="00DD4AB0">
        <w:rPr>
          <w:rStyle w:val="a3"/>
          <w:rFonts w:ascii="Times New Roman" w:hAnsi="Times New Roman"/>
          <w:b w:val="0"/>
          <w:sz w:val="28"/>
          <w:szCs w:val="28"/>
          <w:bdr w:val="none" w:sz="0" w:space="0" w:color="auto" w:frame="1"/>
          <w:shd w:val="clear" w:color="auto" w:fill="FFFFFF"/>
          <w:lang w:val="ru-RU"/>
        </w:rPr>
        <w:t xml:space="preserve"> </w:t>
      </w:r>
    </w:p>
    <w:p w:rsidR="005A1C23" w:rsidRDefault="00A3179C" w:rsidP="00DD4AB0">
      <w:pPr>
        <w:pStyle w:val="a4"/>
        <w:spacing w:before="0" w:after="0" w:line="240" w:lineRule="auto"/>
        <w:ind w:left="786"/>
        <w:jc w:val="both"/>
        <w:rPr>
          <w:rStyle w:val="a3"/>
          <w:rFonts w:ascii="Times New Roman" w:hAnsi="Times New Roman"/>
          <w:b w:val="0"/>
          <w:sz w:val="28"/>
          <w:szCs w:val="28"/>
          <w:bdr w:val="none" w:sz="0" w:space="0" w:color="auto" w:frame="1"/>
          <w:shd w:val="clear" w:color="auto" w:fill="FFFFFF"/>
          <w:lang w:val="ru-RU"/>
        </w:rPr>
      </w:pPr>
      <w:r w:rsidRPr="00DD4AB0">
        <w:rPr>
          <w:rStyle w:val="a3"/>
          <w:rFonts w:ascii="Times New Roman" w:hAnsi="Times New Roman"/>
          <w:b w:val="0"/>
          <w:sz w:val="28"/>
          <w:szCs w:val="28"/>
          <w:bdr w:val="none" w:sz="0" w:space="0" w:color="auto" w:frame="1"/>
          <w:shd w:val="clear" w:color="auto" w:fill="FFFFFF"/>
          <w:lang w:val="ru-RU"/>
        </w:rPr>
        <w:t xml:space="preserve">Известно, что дети дошкольного возраста не всегда  понимают временные границы. Пробуждение после дневного сна некоторые из них воспринимают как утреннее. Бывает, что вновь поступившие в детский сад дети думают, что их забирают из садика на следующий </w:t>
      </w:r>
      <w:r w:rsidRPr="00DD4AB0">
        <w:rPr>
          <w:rStyle w:val="a3"/>
          <w:rFonts w:ascii="Times New Roman" w:hAnsi="Times New Roman"/>
          <w:b w:val="0"/>
          <w:sz w:val="28"/>
          <w:szCs w:val="28"/>
          <w:bdr w:val="none" w:sz="0" w:space="0" w:color="auto" w:frame="1"/>
          <w:shd w:val="clear" w:color="auto" w:fill="FFFFFF"/>
          <w:lang w:val="ru-RU"/>
        </w:rPr>
        <w:lastRenderedPageBreak/>
        <w:t xml:space="preserve">день. Лучше, когда  родители говорят своим малышам, что заберут их после дневного сна или «сегодня вечером». Если ребёнку не сказали когда за ним придут, то он часто испытывает страх остаться здесь навсегда.   Нужно объяснить ему, что вечером, когда мама вернётся с работы, она сразу заберет его, и он пойдет домой.  </w:t>
      </w:r>
      <w:r w:rsidRPr="00DD4AB0">
        <w:rPr>
          <w:rStyle w:val="a3"/>
          <w:rFonts w:ascii="Times New Roman" w:hAnsi="Times New Roman"/>
          <w:i/>
          <w:sz w:val="28"/>
          <w:szCs w:val="28"/>
          <w:bdr w:val="none" w:sz="0" w:space="0" w:color="auto" w:frame="1"/>
          <w:shd w:val="clear" w:color="auto" w:fill="FFFFFF"/>
          <w:lang w:val="ru-RU"/>
        </w:rPr>
        <w:t>Это еще и хороший способ приучить малыша к пониманию времени.</w:t>
      </w:r>
      <w:r w:rsidRPr="00DD4AB0">
        <w:rPr>
          <w:rStyle w:val="a3"/>
          <w:rFonts w:ascii="Times New Roman" w:hAnsi="Times New Roman"/>
          <w:b w:val="0"/>
          <w:sz w:val="28"/>
          <w:szCs w:val="28"/>
          <w:bdr w:val="none" w:sz="0" w:space="0" w:color="auto" w:frame="1"/>
          <w:shd w:val="clear" w:color="auto" w:fill="FFFFFF"/>
          <w:lang w:val="ru-RU"/>
        </w:rPr>
        <w:t xml:space="preserve"> Познакомьте его с часами! Если в группе есть часы, то можно показать, при каком положении стрелок мама вернётся. Можно купить малышу наручные часы. Очень важно, чтобы мама вернулась действительно в обещанное время! В этих обстоятельствах имеет значение не столько время, сколько обязательство – возвращение в положенный срок.</w:t>
      </w:r>
    </w:p>
    <w:p w:rsidR="00DD4AB0" w:rsidRDefault="00DD4AB0" w:rsidP="00DD4AB0">
      <w:pPr>
        <w:pStyle w:val="a4"/>
        <w:spacing w:before="0" w:after="0" w:line="240" w:lineRule="auto"/>
        <w:ind w:left="786"/>
        <w:jc w:val="both"/>
        <w:rPr>
          <w:rStyle w:val="a3"/>
          <w:rFonts w:ascii="Times New Roman" w:hAnsi="Times New Roman"/>
          <w:b w:val="0"/>
          <w:sz w:val="28"/>
          <w:szCs w:val="28"/>
          <w:bdr w:val="none" w:sz="0" w:space="0" w:color="auto" w:frame="1"/>
          <w:shd w:val="clear" w:color="auto" w:fill="FFFFFF"/>
          <w:lang w:val="ru-RU"/>
        </w:rPr>
      </w:pPr>
    </w:p>
    <w:p w:rsidR="00DD4AB0" w:rsidRPr="00DD4AB0" w:rsidRDefault="00DD4AB0" w:rsidP="00DD4AB0">
      <w:pPr>
        <w:pStyle w:val="a4"/>
        <w:spacing w:before="0" w:after="0" w:line="240" w:lineRule="auto"/>
        <w:ind w:left="786"/>
        <w:jc w:val="right"/>
        <w:rPr>
          <w:rFonts w:ascii="Times New Roman" w:hAnsi="Times New Roman"/>
          <w:bCs/>
          <w:sz w:val="28"/>
          <w:szCs w:val="28"/>
          <w:bdr w:val="none" w:sz="0" w:space="0" w:color="auto" w:frame="1"/>
          <w:shd w:val="clear" w:color="auto" w:fill="FFFFFF"/>
          <w:lang w:val="ru-RU"/>
        </w:rPr>
      </w:pPr>
      <w:r>
        <w:rPr>
          <w:rStyle w:val="a3"/>
          <w:rFonts w:ascii="Times New Roman" w:hAnsi="Times New Roman"/>
          <w:b w:val="0"/>
          <w:sz w:val="28"/>
          <w:szCs w:val="28"/>
          <w:bdr w:val="none" w:sz="0" w:space="0" w:color="auto" w:frame="1"/>
          <w:shd w:val="clear" w:color="auto" w:fill="FFFFFF"/>
          <w:lang w:val="ru-RU"/>
        </w:rPr>
        <w:t xml:space="preserve"> </w:t>
      </w:r>
      <w:bookmarkStart w:id="0" w:name="_GoBack"/>
      <w:bookmarkEnd w:id="0"/>
      <w:r>
        <w:rPr>
          <w:rStyle w:val="a3"/>
          <w:rFonts w:ascii="Times New Roman" w:hAnsi="Times New Roman"/>
          <w:b w:val="0"/>
          <w:sz w:val="28"/>
          <w:szCs w:val="28"/>
          <w:bdr w:val="none" w:sz="0" w:space="0" w:color="auto" w:frame="1"/>
          <w:shd w:val="clear" w:color="auto" w:fill="FFFFFF"/>
          <w:lang w:val="ru-RU"/>
        </w:rPr>
        <w:t xml:space="preserve"> С уважением, педагог – психолог Н.Ю.Журавлёва</w:t>
      </w:r>
    </w:p>
    <w:sectPr w:rsidR="00DD4AB0" w:rsidRPr="00DD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C31"/>
    <w:multiLevelType w:val="hybridMultilevel"/>
    <w:tmpl w:val="F7BCA7E6"/>
    <w:lvl w:ilvl="0" w:tplc="D5A25936">
      <w:start w:val="1"/>
      <w:numFmt w:val="decimal"/>
      <w:lvlText w:val="%1."/>
      <w:lvlJc w:val="left"/>
      <w:pPr>
        <w:ind w:left="502"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3DF37AB"/>
    <w:multiLevelType w:val="multilevel"/>
    <w:tmpl w:val="CD1E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23FD7"/>
    <w:multiLevelType w:val="multilevel"/>
    <w:tmpl w:val="CD1E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7736A"/>
    <w:multiLevelType w:val="hybridMultilevel"/>
    <w:tmpl w:val="2D06A8BC"/>
    <w:lvl w:ilvl="0" w:tplc="0419000F">
      <w:start w:val="1"/>
      <w:numFmt w:val="decimal"/>
      <w:lvlText w:val="%1."/>
      <w:lvlJc w:val="left"/>
      <w:pPr>
        <w:ind w:left="644"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84"/>
    <w:rsid w:val="0019014A"/>
    <w:rsid w:val="005A1C23"/>
    <w:rsid w:val="00A3179C"/>
    <w:rsid w:val="00C36C6D"/>
    <w:rsid w:val="00DD4AB0"/>
    <w:rsid w:val="00EC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23"/>
    <w:pPr>
      <w:spacing w:before="200"/>
    </w:pPr>
    <w:rPr>
      <w:rFonts w:ascii="Calibri" w:eastAsia="Times New Roman" w:hAnsi="Calibri" w:cs="Times New Roman"/>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C23"/>
    <w:rPr>
      <w:b/>
      <w:bCs/>
    </w:rPr>
  </w:style>
  <w:style w:type="paragraph" w:styleId="a4">
    <w:name w:val="List Paragraph"/>
    <w:basedOn w:val="a"/>
    <w:uiPriority w:val="34"/>
    <w:qFormat/>
    <w:rsid w:val="005A1C23"/>
    <w:pPr>
      <w:ind w:left="720"/>
      <w:contextualSpacing/>
    </w:pPr>
  </w:style>
  <w:style w:type="paragraph" w:styleId="a5">
    <w:name w:val="Balloon Text"/>
    <w:basedOn w:val="a"/>
    <w:link w:val="a6"/>
    <w:uiPriority w:val="99"/>
    <w:semiHidden/>
    <w:unhideWhenUsed/>
    <w:rsid w:val="005A1C2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C23"/>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23"/>
    <w:pPr>
      <w:spacing w:before="200"/>
    </w:pPr>
    <w:rPr>
      <w:rFonts w:ascii="Calibri" w:eastAsia="Times New Roman" w:hAnsi="Calibri" w:cs="Times New Roman"/>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C23"/>
    <w:rPr>
      <w:b/>
      <w:bCs/>
    </w:rPr>
  </w:style>
  <w:style w:type="paragraph" w:styleId="a4">
    <w:name w:val="List Paragraph"/>
    <w:basedOn w:val="a"/>
    <w:uiPriority w:val="34"/>
    <w:qFormat/>
    <w:rsid w:val="005A1C23"/>
    <w:pPr>
      <w:ind w:left="720"/>
      <w:contextualSpacing/>
    </w:pPr>
  </w:style>
  <w:style w:type="paragraph" w:styleId="a5">
    <w:name w:val="Balloon Text"/>
    <w:basedOn w:val="a"/>
    <w:link w:val="a6"/>
    <w:uiPriority w:val="99"/>
    <w:semiHidden/>
    <w:unhideWhenUsed/>
    <w:rsid w:val="005A1C2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C23"/>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03B9-6463-4205-951E-872469C4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 МАДОУ</dc:creator>
  <cp:keywords/>
  <dc:description/>
  <cp:lastModifiedBy>134 МАДОУ</cp:lastModifiedBy>
  <cp:revision>4</cp:revision>
  <dcterms:created xsi:type="dcterms:W3CDTF">2018-07-19T10:11:00Z</dcterms:created>
  <dcterms:modified xsi:type="dcterms:W3CDTF">2018-07-24T09:10:00Z</dcterms:modified>
</cp:coreProperties>
</file>