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6736" w:rsidRPr="00B36736" w:rsidRDefault="00B36736" w:rsidP="00B36736">
      <w:pPr>
        <w:spacing w:line="360" w:lineRule="auto"/>
        <w:jc w:val="center"/>
        <w:rPr>
          <w:rFonts w:ascii="Times New Roman" w:hAnsi="Times New Roman" w:cs="Times New Roman"/>
          <w:b/>
          <w:sz w:val="20"/>
          <w:szCs w:val="20"/>
        </w:rPr>
      </w:pPr>
      <w:r w:rsidRPr="00B36736">
        <w:rPr>
          <w:rFonts w:ascii="Times New Roman" w:hAnsi="Times New Roman" w:cs="Times New Roman"/>
          <w:b/>
          <w:sz w:val="20"/>
          <w:szCs w:val="20"/>
        </w:rPr>
        <w:t>МУНИЦИПАЛЬНОЕ АВТОНОМНОЕ ДОШКОЛЬНОЕ ОБРАЗОВАТЕЛЬНОЕ УЧРЕЖДЕНИЕ ДЕТСКИЙ САД №134 ГОРОДА ТЮМЕНИ</w:t>
      </w:r>
    </w:p>
    <w:p w:rsidR="00B36736" w:rsidRDefault="00B36736" w:rsidP="00B36736">
      <w:pPr>
        <w:spacing w:line="360" w:lineRule="auto"/>
        <w:jc w:val="center"/>
        <w:rPr>
          <w:rFonts w:ascii="Times New Roman" w:hAnsi="Times New Roman" w:cs="Times New Roman"/>
          <w:b/>
          <w:color w:val="0000FF"/>
          <w:sz w:val="32"/>
          <w:szCs w:val="32"/>
        </w:rPr>
      </w:pPr>
    </w:p>
    <w:p w:rsidR="00B36736" w:rsidRDefault="00B36736" w:rsidP="00B36736">
      <w:pPr>
        <w:spacing w:line="360" w:lineRule="auto"/>
        <w:jc w:val="center"/>
        <w:rPr>
          <w:rFonts w:ascii="Times New Roman" w:hAnsi="Times New Roman" w:cs="Times New Roman"/>
          <w:b/>
          <w:color w:val="0000FF"/>
          <w:sz w:val="32"/>
          <w:szCs w:val="32"/>
        </w:rPr>
      </w:pPr>
    </w:p>
    <w:p w:rsidR="00B36736" w:rsidRDefault="00B36736" w:rsidP="00B36736">
      <w:pPr>
        <w:spacing w:line="360" w:lineRule="auto"/>
        <w:jc w:val="center"/>
        <w:rPr>
          <w:rFonts w:ascii="Times New Roman" w:hAnsi="Times New Roman" w:cs="Times New Roman"/>
          <w:b/>
          <w:color w:val="0000FF"/>
          <w:sz w:val="32"/>
          <w:szCs w:val="32"/>
        </w:rPr>
      </w:pPr>
    </w:p>
    <w:p w:rsidR="00B36736" w:rsidRDefault="00B36736" w:rsidP="00B36736">
      <w:pPr>
        <w:spacing w:line="360" w:lineRule="auto"/>
        <w:jc w:val="center"/>
        <w:rPr>
          <w:rFonts w:ascii="Times New Roman" w:hAnsi="Times New Roman" w:cs="Times New Roman"/>
          <w:b/>
          <w:color w:val="0000FF"/>
          <w:sz w:val="32"/>
          <w:szCs w:val="32"/>
        </w:rPr>
      </w:pPr>
    </w:p>
    <w:p w:rsidR="00B36736" w:rsidRDefault="00733B65" w:rsidP="00B36736">
      <w:pPr>
        <w:spacing w:line="360" w:lineRule="auto"/>
        <w:jc w:val="center"/>
        <w:rPr>
          <w:rFonts w:ascii="Times New Roman" w:hAnsi="Times New Roman" w:cs="Times New Roman"/>
          <w:b/>
          <w:color w:val="0000FF"/>
          <w:sz w:val="32"/>
          <w:szCs w:val="32"/>
        </w:rPr>
      </w:pPr>
      <w:r>
        <w:rPr>
          <w:rFonts w:ascii="Times New Roman" w:hAnsi="Times New Roman" w:cs="Times New Roman"/>
          <w:b/>
          <w:color w:val="0000FF"/>
          <w:sz w:val="32"/>
          <w:szCs w:val="32"/>
        </w:rPr>
        <w:t>Мастер - класс</w:t>
      </w:r>
    </w:p>
    <w:p w:rsidR="00B36736" w:rsidRPr="00B36736" w:rsidRDefault="00B36736" w:rsidP="00B36736">
      <w:pPr>
        <w:spacing w:line="360" w:lineRule="auto"/>
        <w:jc w:val="center"/>
        <w:rPr>
          <w:rFonts w:ascii="Times New Roman" w:hAnsi="Times New Roman" w:cs="Times New Roman"/>
          <w:b/>
          <w:color w:val="0000FF"/>
          <w:sz w:val="40"/>
          <w:szCs w:val="40"/>
        </w:rPr>
      </w:pPr>
      <w:r w:rsidRPr="00B36736">
        <w:rPr>
          <w:rFonts w:ascii="Times New Roman" w:hAnsi="Times New Roman" w:cs="Times New Roman"/>
          <w:b/>
          <w:color w:val="0000FF"/>
          <w:sz w:val="40"/>
          <w:szCs w:val="40"/>
        </w:rPr>
        <w:t>«Как научить ребенка счету, математические игры»</w:t>
      </w:r>
    </w:p>
    <w:p w:rsidR="00B36736" w:rsidRPr="00B36736" w:rsidRDefault="000C4CB2" w:rsidP="00B36736">
      <w:pPr>
        <w:spacing w:line="360" w:lineRule="auto"/>
        <w:jc w:val="center"/>
        <w:rPr>
          <w:rFonts w:ascii="Times New Roman" w:hAnsi="Times New Roman" w:cs="Times New Roman"/>
          <w:b/>
          <w:color w:val="0000FF"/>
          <w:sz w:val="40"/>
          <w:szCs w:val="40"/>
        </w:rPr>
      </w:pPr>
      <w:r>
        <w:rPr>
          <w:noProof/>
          <w:lang w:eastAsia="ru-RU"/>
        </w:rPr>
        <w:drawing>
          <wp:inline distT="0" distB="0" distL="0" distR="0" wp14:anchorId="7ABEDA57" wp14:editId="4C5EF8CB">
            <wp:extent cx="2105025" cy="1806111"/>
            <wp:effectExtent l="0" t="0" r="0" b="3810"/>
            <wp:docPr id="1" name="Рисунок 1" descr="Картинки по запросу как научить ребенка счет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как научить ребенка счету"/>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7133" cy="1816500"/>
                    </a:xfrm>
                    <a:prstGeom prst="rect">
                      <a:avLst/>
                    </a:prstGeom>
                    <a:noFill/>
                    <a:ln>
                      <a:noFill/>
                    </a:ln>
                  </pic:spPr>
                </pic:pic>
              </a:graphicData>
            </a:graphic>
          </wp:inline>
        </w:drawing>
      </w:r>
    </w:p>
    <w:p w:rsidR="00B36736" w:rsidRDefault="00B36736" w:rsidP="000C4CB2">
      <w:pPr>
        <w:spacing w:line="360" w:lineRule="auto"/>
        <w:rPr>
          <w:rFonts w:ascii="Times New Roman" w:hAnsi="Times New Roman" w:cs="Times New Roman"/>
          <w:b/>
          <w:color w:val="0000FF"/>
          <w:sz w:val="32"/>
          <w:szCs w:val="32"/>
        </w:rPr>
      </w:pPr>
    </w:p>
    <w:p w:rsidR="00B36736" w:rsidRPr="00774275" w:rsidRDefault="00B36736" w:rsidP="00B36736">
      <w:pPr>
        <w:spacing w:line="360" w:lineRule="auto"/>
        <w:jc w:val="center"/>
        <w:rPr>
          <w:rFonts w:ascii="Times New Roman" w:hAnsi="Times New Roman" w:cs="Times New Roman"/>
          <w:b/>
          <w:i/>
          <w:sz w:val="32"/>
          <w:szCs w:val="32"/>
        </w:rPr>
      </w:pPr>
      <w:r w:rsidRPr="000C4CB2">
        <w:rPr>
          <w:rFonts w:ascii="Times New Roman" w:hAnsi="Times New Roman" w:cs="Times New Roman"/>
          <w:b/>
          <w:sz w:val="32"/>
          <w:szCs w:val="32"/>
        </w:rPr>
        <w:t xml:space="preserve">                                     </w:t>
      </w:r>
      <w:r w:rsidR="000C4CB2" w:rsidRPr="000C4CB2">
        <w:rPr>
          <w:rFonts w:ascii="Times New Roman" w:hAnsi="Times New Roman" w:cs="Times New Roman"/>
          <w:b/>
          <w:sz w:val="32"/>
          <w:szCs w:val="32"/>
        </w:rPr>
        <w:t xml:space="preserve">            </w:t>
      </w:r>
      <w:r w:rsidRPr="00774275">
        <w:rPr>
          <w:rFonts w:ascii="Times New Roman" w:hAnsi="Times New Roman" w:cs="Times New Roman"/>
          <w:b/>
          <w:i/>
          <w:sz w:val="32"/>
          <w:szCs w:val="32"/>
        </w:rPr>
        <w:t>Выполнил: воспитатель</w:t>
      </w:r>
    </w:p>
    <w:p w:rsidR="00733B65" w:rsidRPr="00774275" w:rsidRDefault="00B36736" w:rsidP="00774275">
      <w:pPr>
        <w:spacing w:line="360" w:lineRule="auto"/>
        <w:ind w:left="360"/>
        <w:jc w:val="center"/>
        <w:rPr>
          <w:rFonts w:ascii="Times New Roman" w:hAnsi="Times New Roman" w:cs="Times New Roman"/>
          <w:b/>
          <w:i/>
          <w:sz w:val="32"/>
          <w:szCs w:val="32"/>
        </w:rPr>
      </w:pPr>
      <w:r w:rsidRPr="00774275">
        <w:rPr>
          <w:rFonts w:ascii="Times New Roman" w:hAnsi="Times New Roman" w:cs="Times New Roman"/>
          <w:b/>
          <w:i/>
          <w:sz w:val="32"/>
          <w:szCs w:val="32"/>
        </w:rPr>
        <w:t xml:space="preserve">          </w:t>
      </w:r>
      <w:r w:rsidR="00774275">
        <w:rPr>
          <w:rFonts w:ascii="Times New Roman" w:hAnsi="Times New Roman" w:cs="Times New Roman"/>
          <w:b/>
          <w:i/>
          <w:sz w:val="32"/>
          <w:szCs w:val="32"/>
        </w:rPr>
        <w:t xml:space="preserve">             </w:t>
      </w:r>
      <w:r w:rsidR="00733B65" w:rsidRPr="00774275">
        <w:rPr>
          <w:rFonts w:ascii="Times New Roman" w:hAnsi="Times New Roman" w:cs="Times New Roman"/>
          <w:b/>
          <w:i/>
          <w:sz w:val="32"/>
          <w:szCs w:val="32"/>
        </w:rPr>
        <w:t xml:space="preserve">Орешенкова </w:t>
      </w:r>
    </w:p>
    <w:p w:rsidR="00B36736" w:rsidRPr="00774275" w:rsidRDefault="00733B65" w:rsidP="00B36736">
      <w:pPr>
        <w:spacing w:line="360" w:lineRule="auto"/>
        <w:ind w:left="360"/>
        <w:jc w:val="center"/>
        <w:rPr>
          <w:rFonts w:ascii="Times New Roman" w:hAnsi="Times New Roman" w:cs="Times New Roman"/>
          <w:b/>
          <w:i/>
          <w:sz w:val="32"/>
          <w:szCs w:val="32"/>
        </w:rPr>
      </w:pPr>
      <w:r w:rsidRPr="00774275">
        <w:rPr>
          <w:rFonts w:ascii="Times New Roman" w:hAnsi="Times New Roman" w:cs="Times New Roman"/>
          <w:b/>
          <w:i/>
          <w:sz w:val="32"/>
          <w:szCs w:val="32"/>
        </w:rPr>
        <w:t xml:space="preserve">                                       </w:t>
      </w:r>
      <w:bookmarkStart w:id="0" w:name="_GoBack"/>
      <w:bookmarkEnd w:id="0"/>
      <w:r w:rsidRPr="00774275">
        <w:rPr>
          <w:rFonts w:ascii="Times New Roman" w:hAnsi="Times New Roman" w:cs="Times New Roman"/>
          <w:b/>
          <w:i/>
          <w:sz w:val="32"/>
          <w:szCs w:val="32"/>
        </w:rPr>
        <w:t xml:space="preserve">Клавдия </w:t>
      </w:r>
      <w:r w:rsidR="000C4CB2" w:rsidRPr="00774275">
        <w:rPr>
          <w:rFonts w:ascii="Times New Roman" w:hAnsi="Times New Roman" w:cs="Times New Roman"/>
          <w:b/>
          <w:i/>
          <w:sz w:val="32"/>
          <w:szCs w:val="32"/>
        </w:rPr>
        <w:t>Г</w:t>
      </w:r>
      <w:r w:rsidRPr="00774275">
        <w:rPr>
          <w:rFonts w:ascii="Times New Roman" w:hAnsi="Times New Roman" w:cs="Times New Roman"/>
          <w:b/>
          <w:i/>
          <w:sz w:val="32"/>
          <w:szCs w:val="32"/>
        </w:rPr>
        <w:t>еннадьевна</w:t>
      </w:r>
      <w:r w:rsidR="00B36736" w:rsidRPr="00774275">
        <w:rPr>
          <w:rFonts w:ascii="Times New Roman" w:hAnsi="Times New Roman" w:cs="Times New Roman"/>
          <w:b/>
          <w:i/>
          <w:sz w:val="32"/>
          <w:szCs w:val="32"/>
        </w:rPr>
        <w:t xml:space="preserve">   </w:t>
      </w:r>
    </w:p>
    <w:p w:rsidR="000C4CB2" w:rsidRPr="000C4CB2" w:rsidRDefault="000C4CB2" w:rsidP="00B36736">
      <w:pPr>
        <w:spacing w:line="360" w:lineRule="auto"/>
        <w:ind w:left="360"/>
        <w:jc w:val="center"/>
        <w:rPr>
          <w:rFonts w:ascii="Times New Roman" w:hAnsi="Times New Roman" w:cs="Times New Roman"/>
          <w:b/>
          <w:sz w:val="32"/>
          <w:szCs w:val="32"/>
        </w:rPr>
      </w:pPr>
    </w:p>
    <w:p w:rsidR="000C4CB2" w:rsidRPr="00B36736" w:rsidRDefault="000C4CB2" w:rsidP="00B36736">
      <w:pPr>
        <w:spacing w:line="360" w:lineRule="auto"/>
        <w:ind w:left="360"/>
        <w:jc w:val="center"/>
        <w:rPr>
          <w:rFonts w:ascii="Times New Roman" w:hAnsi="Times New Roman" w:cs="Times New Roman"/>
          <w:b/>
          <w:color w:val="0000FF"/>
          <w:sz w:val="32"/>
          <w:szCs w:val="32"/>
        </w:rPr>
      </w:pPr>
    </w:p>
    <w:p w:rsidR="00A51D18" w:rsidRPr="00B36736" w:rsidRDefault="00733B65" w:rsidP="00B36736">
      <w:pPr>
        <w:spacing w:line="360" w:lineRule="auto"/>
        <w:jc w:val="center"/>
        <w:rPr>
          <w:rFonts w:ascii="Times New Roman" w:hAnsi="Times New Roman" w:cs="Times New Roman"/>
          <w:b/>
          <w:color w:val="0000FF"/>
          <w:sz w:val="32"/>
          <w:szCs w:val="32"/>
        </w:rPr>
      </w:pPr>
      <w:r w:rsidRPr="00B36736">
        <w:rPr>
          <w:rFonts w:ascii="Times New Roman" w:hAnsi="Times New Roman" w:cs="Times New Roman"/>
          <w:b/>
          <w:color w:val="0000FF"/>
          <w:sz w:val="32"/>
          <w:szCs w:val="32"/>
        </w:rPr>
        <w:lastRenderedPageBreak/>
        <w:t xml:space="preserve"> </w:t>
      </w:r>
      <w:r w:rsidR="00A51D18" w:rsidRPr="00B36736">
        <w:rPr>
          <w:rFonts w:ascii="Times New Roman" w:hAnsi="Times New Roman" w:cs="Times New Roman"/>
          <w:b/>
          <w:color w:val="0000FF"/>
          <w:sz w:val="32"/>
          <w:szCs w:val="32"/>
        </w:rPr>
        <w:t>«Как научить ребенка счету, математические игры» консультация</w:t>
      </w:r>
      <w:r>
        <w:rPr>
          <w:rFonts w:ascii="Times New Roman" w:hAnsi="Times New Roman" w:cs="Times New Roman"/>
          <w:b/>
          <w:color w:val="0000FF"/>
          <w:sz w:val="32"/>
          <w:szCs w:val="32"/>
        </w:rPr>
        <w:t xml:space="preserve"> для педагогов</w:t>
      </w:r>
      <w:r w:rsidR="00A51D18" w:rsidRPr="00B36736">
        <w:rPr>
          <w:rFonts w:ascii="Times New Roman" w:hAnsi="Times New Roman" w:cs="Times New Roman"/>
          <w:b/>
          <w:color w:val="0000FF"/>
          <w:sz w:val="32"/>
          <w:szCs w:val="32"/>
        </w:rPr>
        <w:t>.</w:t>
      </w:r>
    </w:p>
    <w:p w:rsidR="00A51D18" w:rsidRPr="00A51D18" w:rsidRDefault="00A51D18" w:rsidP="00A51D18">
      <w:pPr>
        <w:spacing w:line="360" w:lineRule="auto"/>
        <w:jc w:val="both"/>
        <w:rPr>
          <w:rFonts w:ascii="Times New Roman" w:hAnsi="Times New Roman" w:cs="Times New Roman"/>
          <w:sz w:val="28"/>
          <w:szCs w:val="28"/>
        </w:rPr>
      </w:pPr>
      <w:r w:rsidRPr="00A51D18">
        <w:rPr>
          <w:rFonts w:ascii="Times New Roman" w:hAnsi="Times New Roman" w:cs="Times New Roman"/>
          <w:sz w:val="28"/>
          <w:szCs w:val="28"/>
        </w:rPr>
        <w:t xml:space="preserve">Математика в детском саду начинается со второй младшей группы, где начинают проводить специальную работу по формированию элементарных математических представлений. От того, насколько успешно будет организовано первое восприятие количественных отношений и пространственных форм реальных предметов, зависит дальнейшее математическое развитие детей.                                                                       Современная математика при обосновании таких важнейших понятий, как «число», «геометрическая фигура» и т. д., опирается на теорию множеств. </w:t>
      </w:r>
    </w:p>
    <w:p w:rsidR="00A51D18" w:rsidRPr="00A51D18" w:rsidRDefault="00A51D18" w:rsidP="00A51D18">
      <w:pPr>
        <w:spacing w:line="360" w:lineRule="auto"/>
        <w:jc w:val="both"/>
        <w:rPr>
          <w:rFonts w:ascii="Times New Roman" w:hAnsi="Times New Roman" w:cs="Times New Roman"/>
          <w:sz w:val="28"/>
          <w:szCs w:val="28"/>
        </w:rPr>
      </w:pPr>
      <w:r w:rsidRPr="00A51D18">
        <w:rPr>
          <w:rFonts w:ascii="Times New Roman" w:hAnsi="Times New Roman" w:cs="Times New Roman"/>
          <w:sz w:val="28"/>
          <w:szCs w:val="28"/>
        </w:rPr>
        <w:t xml:space="preserve">Выполнение детьми в детском саду различных математических операций с предметными множествами позволяет в дальнейшем развить у малышей понимание количественных отношений и сформировать понятие о натуральном числе. Умение выделять качественные признаки предметов и объединять предметы в группу на основе одного общего для всех их признака — важное условие перехода от качественных наблюдений к количественным. </w:t>
      </w:r>
    </w:p>
    <w:p w:rsidR="00A51D18" w:rsidRPr="00A51D18" w:rsidRDefault="00A51D18" w:rsidP="00A51D18">
      <w:pPr>
        <w:spacing w:line="360" w:lineRule="auto"/>
        <w:jc w:val="both"/>
        <w:rPr>
          <w:rFonts w:ascii="Times New Roman" w:hAnsi="Times New Roman" w:cs="Times New Roman"/>
          <w:sz w:val="28"/>
          <w:szCs w:val="28"/>
        </w:rPr>
      </w:pPr>
      <w:r w:rsidRPr="00A51D18">
        <w:rPr>
          <w:rFonts w:ascii="Times New Roman" w:hAnsi="Times New Roman" w:cs="Times New Roman"/>
          <w:sz w:val="28"/>
          <w:szCs w:val="28"/>
        </w:rPr>
        <w:t xml:space="preserve">Работу с малышами начинают с заданий на подбор и объединение предметов в группы по общему признаку («Отбери все синие кубики» и т п.) Пользуясь приемами наложения или приложения, дети устанавливают наличие или отсутствие взаимно-однозначного соответствия между элементами групп предметов (множеств). </w:t>
      </w:r>
    </w:p>
    <w:p w:rsidR="00A51D18" w:rsidRPr="00A51D18" w:rsidRDefault="00A51D18" w:rsidP="00A51D18">
      <w:pPr>
        <w:spacing w:line="360" w:lineRule="auto"/>
        <w:jc w:val="both"/>
        <w:rPr>
          <w:rFonts w:ascii="Times New Roman" w:hAnsi="Times New Roman" w:cs="Times New Roman"/>
          <w:sz w:val="28"/>
          <w:szCs w:val="28"/>
        </w:rPr>
      </w:pPr>
      <w:r w:rsidRPr="00A51D18">
        <w:rPr>
          <w:rFonts w:ascii="Times New Roman" w:hAnsi="Times New Roman" w:cs="Times New Roman"/>
          <w:sz w:val="28"/>
          <w:szCs w:val="28"/>
        </w:rPr>
        <w:t xml:space="preserve">Понятие взаимно-однозначного соответствия для двух групп состоит в том, что каждому элементу первой группы соответствует только один элемент второй и, наоборот, каждому элементу второй группы соответствует только один элемент первой (чашек столько, сколько блюдец; кисточек столько, сколько детей, и т. п.). В современном обучении математике в детском садув основе формирования понятия о натуральном числе лежит установление взаимно-однозначного соответствия между элементами сравниваемых групп предметов. </w:t>
      </w:r>
    </w:p>
    <w:p w:rsidR="00A51D18" w:rsidRDefault="00A51D18" w:rsidP="00A51D18">
      <w:pPr>
        <w:spacing w:line="360" w:lineRule="auto"/>
        <w:jc w:val="both"/>
        <w:rPr>
          <w:rFonts w:ascii="Times New Roman" w:hAnsi="Times New Roman" w:cs="Times New Roman"/>
          <w:sz w:val="28"/>
          <w:szCs w:val="28"/>
        </w:rPr>
      </w:pPr>
      <w:r w:rsidRPr="00A51D18">
        <w:rPr>
          <w:rFonts w:ascii="Times New Roman" w:hAnsi="Times New Roman" w:cs="Times New Roman"/>
          <w:sz w:val="28"/>
          <w:szCs w:val="28"/>
        </w:rPr>
        <w:lastRenderedPageBreak/>
        <w:t>Малышей не учат считать, но, организуя разнообразные действия с предметами, подводят к усвоению счета, создают возможности для формирования понятия о натуральном числе.</w:t>
      </w:r>
    </w:p>
    <w:p w:rsidR="00A51D18" w:rsidRPr="00A51D18" w:rsidRDefault="00A51D18" w:rsidP="00A51D18">
      <w:pPr>
        <w:spacing w:line="360" w:lineRule="auto"/>
        <w:jc w:val="both"/>
        <w:rPr>
          <w:rFonts w:ascii="Times New Roman" w:hAnsi="Times New Roman" w:cs="Times New Roman"/>
          <w:sz w:val="28"/>
          <w:szCs w:val="28"/>
        </w:rPr>
      </w:pPr>
    </w:p>
    <w:p w:rsidR="00A51D18" w:rsidRPr="0076670C" w:rsidRDefault="00A51D18" w:rsidP="00A51D18">
      <w:pPr>
        <w:spacing w:line="360" w:lineRule="auto"/>
        <w:jc w:val="both"/>
        <w:rPr>
          <w:rFonts w:ascii="Times New Roman" w:hAnsi="Times New Roman" w:cs="Times New Roman"/>
          <w:b/>
          <w:color w:val="0000FF"/>
          <w:sz w:val="32"/>
          <w:szCs w:val="32"/>
        </w:rPr>
      </w:pPr>
      <w:r w:rsidRPr="0076670C">
        <w:rPr>
          <w:rFonts w:ascii="Times New Roman" w:hAnsi="Times New Roman" w:cs="Times New Roman"/>
          <w:b/>
          <w:color w:val="0000FF"/>
          <w:sz w:val="32"/>
          <w:szCs w:val="32"/>
        </w:rPr>
        <w:t>Методика формирования количественных представлений</w:t>
      </w:r>
    </w:p>
    <w:p w:rsidR="00A51D18" w:rsidRPr="00A51D18" w:rsidRDefault="00A51D18" w:rsidP="00A51D1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51D18">
        <w:rPr>
          <w:rFonts w:ascii="Times New Roman" w:hAnsi="Times New Roman" w:cs="Times New Roman"/>
          <w:sz w:val="28"/>
          <w:szCs w:val="28"/>
        </w:rPr>
        <w:t>Очень рано в речи детей появляются первые числительные. Конечно, это ещё стихийно используемый приём. В 2-3 года дети переходят к усвоению последовательност</w:t>
      </w:r>
      <w:r w:rsidR="00733B65">
        <w:rPr>
          <w:rFonts w:ascii="Times New Roman" w:hAnsi="Times New Roman" w:cs="Times New Roman"/>
          <w:sz w:val="28"/>
          <w:szCs w:val="28"/>
        </w:rPr>
        <w:t xml:space="preserve">и чисел в ограниченном отрезке </w:t>
      </w:r>
      <w:r w:rsidRPr="00A51D18">
        <w:rPr>
          <w:rFonts w:ascii="Times New Roman" w:hAnsi="Times New Roman" w:cs="Times New Roman"/>
          <w:sz w:val="28"/>
          <w:szCs w:val="28"/>
        </w:rPr>
        <w:t>натурального ряда. Это числа 1,2,3.</w:t>
      </w:r>
    </w:p>
    <w:p w:rsidR="00A51D18" w:rsidRPr="00A51D18" w:rsidRDefault="00A51D18" w:rsidP="00A51D18">
      <w:pPr>
        <w:spacing w:line="360" w:lineRule="auto"/>
        <w:jc w:val="both"/>
        <w:rPr>
          <w:rFonts w:ascii="Times New Roman" w:hAnsi="Times New Roman" w:cs="Times New Roman"/>
          <w:sz w:val="28"/>
          <w:szCs w:val="28"/>
        </w:rPr>
      </w:pPr>
      <w:r w:rsidRPr="00A51D18">
        <w:rPr>
          <w:rFonts w:ascii="Times New Roman" w:hAnsi="Times New Roman" w:cs="Times New Roman"/>
          <w:sz w:val="28"/>
          <w:szCs w:val="28"/>
        </w:rPr>
        <w:t>Как правило, счёт начинается со слова «ра</w:t>
      </w:r>
      <w:r w:rsidR="00733B65">
        <w:rPr>
          <w:rFonts w:ascii="Times New Roman" w:hAnsi="Times New Roman" w:cs="Times New Roman"/>
          <w:sz w:val="28"/>
          <w:szCs w:val="28"/>
        </w:rPr>
        <w:t xml:space="preserve">з». Заученная ребёнком цепочка </w:t>
      </w:r>
      <w:r w:rsidRPr="00A51D18">
        <w:rPr>
          <w:rFonts w:ascii="Times New Roman" w:hAnsi="Times New Roman" w:cs="Times New Roman"/>
          <w:sz w:val="28"/>
          <w:szCs w:val="28"/>
        </w:rPr>
        <w:t>слов-числительных нарушается, если вдруг взрослый исправляет ошибку и предлагает начать счёт со слова «один».</w:t>
      </w:r>
    </w:p>
    <w:p w:rsidR="00A51D18" w:rsidRPr="00A51D18" w:rsidRDefault="00A51D18" w:rsidP="00A51D18">
      <w:pPr>
        <w:spacing w:line="360" w:lineRule="auto"/>
        <w:jc w:val="both"/>
        <w:rPr>
          <w:rFonts w:ascii="Times New Roman" w:hAnsi="Times New Roman" w:cs="Times New Roman"/>
          <w:sz w:val="28"/>
          <w:szCs w:val="28"/>
        </w:rPr>
      </w:pPr>
      <w:r w:rsidRPr="00A51D18">
        <w:rPr>
          <w:rFonts w:ascii="Times New Roman" w:hAnsi="Times New Roman" w:cs="Times New Roman"/>
          <w:sz w:val="28"/>
          <w:szCs w:val="28"/>
        </w:rPr>
        <w:t>Иногда ребёнок воспринимает первые 2-3 числительные как единое целое и относит к одному предмету: раздватри.</w:t>
      </w:r>
    </w:p>
    <w:p w:rsidR="00A51D18" w:rsidRPr="00A51D18" w:rsidRDefault="00A51D18" w:rsidP="00A51D18">
      <w:pPr>
        <w:spacing w:line="360" w:lineRule="auto"/>
        <w:jc w:val="both"/>
        <w:rPr>
          <w:rFonts w:ascii="Times New Roman" w:hAnsi="Times New Roman" w:cs="Times New Roman"/>
          <w:sz w:val="28"/>
          <w:szCs w:val="28"/>
        </w:rPr>
      </w:pPr>
      <w:r w:rsidRPr="00A51D18">
        <w:rPr>
          <w:rFonts w:ascii="Times New Roman" w:hAnsi="Times New Roman" w:cs="Times New Roman"/>
          <w:sz w:val="28"/>
          <w:szCs w:val="28"/>
        </w:rPr>
        <w:t>Под влиянием обучения дети запоминают всё большее количество чисел. Усвоив числа первого десятка, дети легко переходят ко второму десятку, а дальше считают так: «Двадцать десять, двадцать одиннадцать…». Но если ребёнка поправить и назвать по</w:t>
      </w:r>
      <w:r w:rsidR="00733B65">
        <w:rPr>
          <w:rFonts w:ascii="Times New Roman" w:hAnsi="Times New Roman" w:cs="Times New Roman"/>
          <w:sz w:val="28"/>
          <w:szCs w:val="28"/>
        </w:rPr>
        <w:t xml:space="preserve">сле 29 — тридцать, то стереотип </w:t>
      </w:r>
      <w:r w:rsidRPr="00A51D18">
        <w:rPr>
          <w:rFonts w:ascii="Times New Roman" w:hAnsi="Times New Roman" w:cs="Times New Roman"/>
          <w:sz w:val="28"/>
          <w:szCs w:val="28"/>
        </w:rPr>
        <w:t>восстанавливается и ребёнок правильно считает до очередной остановки.</w:t>
      </w:r>
    </w:p>
    <w:p w:rsidR="00A51D18" w:rsidRPr="00A51D18" w:rsidRDefault="00A51D18" w:rsidP="00A51D18">
      <w:pPr>
        <w:spacing w:line="360" w:lineRule="auto"/>
        <w:jc w:val="both"/>
        <w:rPr>
          <w:rFonts w:ascii="Times New Roman" w:hAnsi="Times New Roman" w:cs="Times New Roman"/>
          <w:sz w:val="28"/>
          <w:szCs w:val="28"/>
        </w:rPr>
      </w:pPr>
      <w:r w:rsidRPr="00A51D18">
        <w:rPr>
          <w:rFonts w:ascii="Times New Roman" w:hAnsi="Times New Roman" w:cs="Times New Roman"/>
          <w:sz w:val="28"/>
          <w:szCs w:val="28"/>
        </w:rPr>
        <w:t>Однако, сформированный у детей слуховой образ натурального ряда чисел не свидетельствует об усвоении ими навыков счёта.</w:t>
      </w:r>
    </w:p>
    <w:p w:rsidR="00A51D18" w:rsidRPr="00A51D18" w:rsidRDefault="00A51D18" w:rsidP="00A51D18">
      <w:pPr>
        <w:spacing w:line="360" w:lineRule="auto"/>
        <w:jc w:val="both"/>
        <w:rPr>
          <w:rFonts w:ascii="Times New Roman" w:hAnsi="Times New Roman" w:cs="Times New Roman"/>
          <w:sz w:val="28"/>
          <w:szCs w:val="28"/>
        </w:rPr>
      </w:pPr>
      <w:r w:rsidRPr="00A51D18">
        <w:rPr>
          <w:rFonts w:ascii="Times New Roman" w:hAnsi="Times New Roman" w:cs="Times New Roman"/>
          <w:sz w:val="28"/>
          <w:szCs w:val="28"/>
        </w:rPr>
        <w:t>Формирование представлений о количестве во второй младшей группе ограничено дочисловым периодом.</w:t>
      </w:r>
    </w:p>
    <w:p w:rsidR="00A51D18" w:rsidRPr="00A51D18" w:rsidRDefault="00A51D18" w:rsidP="00A51D18">
      <w:pPr>
        <w:spacing w:line="360" w:lineRule="auto"/>
        <w:jc w:val="both"/>
        <w:rPr>
          <w:rFonts w:ascii="Times New Roman" w:hAnsi="Times New Roman" w:cs="Times New Roman"/>
          <w:sz w:val="28"/>
          <w:szCs w:val="28"/>
        </w:rPr>
      </w:pPr>
      <w:r w:rsidRPr="00A51D18">
        <w:rPr>
          <w:rFonts w:ascii="Times New Roman" w:hAnsi="Times New Roman" w:cs="Times New Roman"/>
          <w:sz w:val="28"/>
          <w:szCs w:val="28"/>
        </w:rPr>
        <w:t>Выделение отдельных предметов из групп</w:t>
      </w:r>
    </w:p>
    <w:p w:rsidR="00A51D18" w:rsidRPr="00A51D18" w:rsidRDefault="00A51D18" w:rsidP="00A51D18">
      <w:pPr>
        <w:spacing w:line="360" w:lineRule="auto"/>
        <w:jc w:val="both"/>
        <w:rPr>
          <w:rFonts w:ascii="Times New Roman" w:hAnsi="Times New Roman" w:cs="Times New Roman"/>
          <w:sz w:val="28"/>
          <w:szCs w:val="28"/>
        </w:rPr>
      </w:pPr>
      <w:r w:rsidRPr="00A51D18">
        <w:rPr>
          <w:rFonts w:ascii="Times New Roman" w:hAnsi="Times New Roman" w:cs="Times New Roman"/>
          <w:sz w:val="28"/>
          <w:szCs w:val="28"/>
        </w:rPr>
        <w:lastRenderedPageBreak/>
        <w:t>и объединение предметов в группы</w:t>
      </w:r>
    </w:p>
    <w:p w:rsidR="00A51D18" w:rsidRPr="00A51D18" w:rsidRDefault="00A51D18" w:rsidP="00A51D18">
      <w:pPr>
        <w:spacing w:line="360" w:lineRule="auto"/>
        <w:jc w:val="both"/>
        <w:rPr>
          <w:rFonts w:ascii="Times New Roman" w:hAnsi="Times New Roman" w:cs="Times New Roman"/>
          <w:sz w:val="28"/>
          <w:szCs w:val="28"/>
        </w:rPr>
      </w:pPr>
      <w:r w:rsidRPr="00A51D18">
        <w:rPr>
          <w:rFonts w:ascii="Times New Roman" w:hAnsi="Times New Roman" w:cs="Times New Roman"/>
          <w:sz w:val="28"/>
          <w:szCs w:val="28"/>
        </w:rPr>
        <w:t>Дети должны понять, что каждая группа состоит из отдельных предметов, научиться выделять из группы один.</w:t>
      </w:r>
    </w:p>
    <w:p w:rsidR="00A51D18" w:rsidRPr="00A51D18" w:rsidRDefault="00A51D18" w:rsidP="00A51D18">
      <w:pPr>
        <w:spacing w:line="360" w:lineRule="auto"/>
        <w:jc w:val="both"/>
        <w:rPr>
          <w:rFonts w:ascii="Times New Roman" w:hAnsi="Times New Roman" w:cs="Times New Roman"/>
          <w:sz w:val="28"/>
          <w:szCs w:val="28"/>
        </w:rPr>
      </w:pPr>
      <w:r w:rsidRPr="00A51D18">
        <w:rPr>
          <w:rFonts w:ascii="Times New Roman" w:hAnsi="Times New Roman" w:cs="Times New Roman"/>
          <w:sz w:val="28"/>
          <w:szCs w:val="28"/>
        </w:rPr>
        <w:t>Воспитатель вносит поднос с уточками, радостно восклицает: «Вот сколько уточек! Много вот, вот, вот. А теперь все дети возьмут по уточке, и Серёжа, и Оля. Все дети взяли по уточке, не осталось ни одной»</w:t>
      </w:r>
    </w:p>
    <w:p w:rsidR="00A51D18" w:rsidRPr="00A51D18" w:rsidRDefault="00A51D18" w:rsidP="00A51D18">
      <w:pPr>
        <w:spacing w:line="360" w:lineRule="auto"/>
        <w:jc w:val="both"/>
        <w:rPr>
          <w:rFonts w:ascii="Times New Roman" w:hAnsi="Times New Roman" w:cs="Times New Roman"/>
          <w:sz w:val="28"/>
          <w:szCs w:val="28"/>
        </w:rPr>
      </w:pPr>
      <w:r w:rsidRPr="00A51D18">
        <w:rPr>
          <w:rFonts w:ascii="Times New Roman" w:hAnsi="Times New Roman" w:cs="Times New Roman"/>
          <w:sz w:val="28"/>
          <w:szCs w:val="28"/>
        </w:rPr>
        <w:t>Основные условия:</w:t>
      </w:r>
    </w:p>
    <w:p w:rsidR="00A51D18" w:rsidRPr="00A51D18" w:rsidRDefault="00A51D18" w:rsidP="00A51D18">
      <w:pPr>
        <w:spacing w:line="360" w:lineRule="auto"/>
        <w:jc w:val="both"/>
        <w:rPr>
          <w:rFonts w:ascii="Times New Roman" w:hAnsi="Times New Roman" w:cs="Times New Roman"/>
          <w:sz w:val="28"/>
          <w:szCs w:val="28"/>
        </w:rPr>
      </w:pPr>
      <w:r w:rsidRPr="00A51D18">
        <w:rPr>
          <w:rFonts w:ascii="Times New Roman" w:hAnsi="Times New Roman" w:cs="Times New Roman"/>
          <w:sz w:val="28"/>
          <w:szCs w:val="28"/>
        </w:rPr>
        <w:t>Количество игрушек должно соответствовать количеству детей.</w:t>
      </w:r>
    </w:p>
    <w:p w:rsidR="00A51D18" w:rsidRPr="00A51D18" w:rsidRDefault="00A51D18" w:rsidP="00A51D18">
      <w:pPr>
        <w:spacing w:line="360" w:lineRule="auto"/>
        <w:jc w:val="both"/>
        <w:rPr>
          <w:rFonts w:ascii="Times New Roman" w:hAnsi="Times New Roman" w:cs="Times New Roman"/>
          <w:sz w:val="28"/>
          <w:szCs w:val="28"/>
        </w:rPr>
      </w:pPr>
      <w:r w:rsidRPr="00A51D18">
        <w:rPr>
          <w:rFonts w:ascii="Times New Roman" w:hAnsi="Times New Roman" w:cs="Times New Roman"/>
          <w:sz w:val="28"/>
          <w:szCs w:val="28"/>
        </w:rPr>
        <w:t>Воспитатель побуждает употреблять слова — много, один, по</w:t>
      </w:r>
    </w:p>
    <w:p w:rsidR="00A51D18" w:rsidRPr="00A51D18" w:rsidRDefault="00090F11" w:rsidP="00A51D18">
      <w:pPr>
        <w:spacing w:line="360" w:lineRule="auto"/>
        <w:jc w:val="both"/>
        <w:rPr>
          <w:rFonts w:ascii="Times New Roman" w:hAnsi="Times New Roman" w:cs="Times New Roman"/>
          <w:sz w:val="28"/>
          <w:szCs w:val="28"/>
        </w:rPr>
      </w:pPr>
      <w:r>
        <w:rPr>
          <w:rFonts w:ascii="Times New Roman" w:hAnsi="Times New Roman" w:cs="Times New Roman"/>
          <w:sz w:val="28"/>
          <w:szCs w:val="28"/>
        </w:rPr>
        <w:t>одному, ни одного.</w:t>
      </w:r>
      <w:r w:rsidR="00A51D18" w:rsidRPr="00A51D18">
        <w:rPr>
          <w:rFonts w:ascii="Times New Roman" w:hAnsi="Times New Roman" w:cs="Times New Roman"/>
          <w:sz w:val="28"/>
          <w:szCs w:val="28"/>
        </w:rPr>
        <w:t xml:space="preserve"> </w:t>
      </w:r>
    </w:p>
    <w:p w:rsidR="00090F11" w:rsidRPr="0076670C" w:rsidRDefault="00A51D18" w:rsidP="00A51D18">
      <w:pPr>
        <w:spacing w:line="360" w:lineRule="auto"/>
        <w:jc w:val="both"/>
        <w:rPr>
          <w:rFonts w:ascii="Times New Roman" w:hAnsi="Times New Roman" w:cs="Times New Roman"/>
          <w:b/>
          <w:color w:val="FF0000"/>
          <w:sz w:val="28"/>
          <w:szCs w:val="28"/>
        </w:rPr>
      </w:pPr>
      <w:r w:rsidRPr="0076670C">
        <w:rPr>
          <w:rFonts w:ascii="Times New Roman" w:hAnsi="Times New Roman" w:cs="Times New Roman"/>
          <w:b/>
          <w:color w:val="FF0000"/>
          <w:sz w:val="28"/>
          <w:szCs w:val="28"/>
        </w:rPr>
        <w:t>Обучение счёту в сре</w:t>
      </w:r>
      <w:r w:rsidR="00090F11" w:rsidRPr="0076670C">
        <w:rPr>
          <w:rFonts w:ascii="Times New Roman" w:hAnsi="Times New Roman" w:cs="Times New Roman"/>
          <w:b/>
          <w:color w:val="FF0000"/>
          <w:sz w:val="28"/>
          <w:szCs w:val="28"/>
        </w:rPr>
        <w:t>дней группе</w:t>
      </w:r>
    </w:p>
    <w:p w:rsidR="00A51D18" w:rsidRPr="00A51D18" w:rsidRDefault="00A51D18" w:rsidP="00A51D18">
      <w:pPr>
        <w:spacing w:line="360" w:lineRule="auto"/>
        <w:jc w:val="both"/>
        <w:rPr>
          <w:rFonts w:ascii="Times New Roman" w:hAnsi="Times New Roman" w:cs="Times New Roman"/>
          <w:sz w:val="28"/>
          <w:szCs w:val="28"/>
        </w:rPr>
      </w:pPr>
      <w:r w:rsidRPr="00A51D18">
        <w:rPr>
          <w:rFonts w:ascii="Times New Roman" w:hAnsi="Times New Roman" w:cs="Times New Roman"/>
          <w:sz w:val="28"/>
          <w:szCs w:val="28"/>
        </w:rPr>
        <w:t>Обучение количественному счёту ведётся в два этапа:</w:t>
      </w:r>
    </w:p>
    <w:p w:rsidR="00A51D18" w:rsidRPr="00A51D18" w:rsidRDefault="00A51D18" w:rsidP="00A51D18">
      <w:pPr>
        <w:spacing w:line="360" w:lineRule="auto"/>
        <w:jc w:val="both"/>
        <w:rPr>
          <w:rFonts w:ascii="Times New Roman" w:hAnsi="Times New Roman" w:cs="Times New Roman"/>
          <w:sz w:val="28"/>
          <w:szCs w:val="28"/>
        </w:rPr>
      </w:pPr>
      <w:r w:rsidRPr="00A51D18">
        <w:rPr>
          <w:rFonts w:ascii="Times New Roman" w:hAnsi="Times New Roman" w:cs="Times New Roman"/>
          <w:sz w:val="28"/>
          <w:szCs w:val="28"/>
        </w:rPr>
        <w:t>на основе сравнения численностей 2 групп предметов детям раскрывается цель счётной деятельности (найти итоговое число). Их учат развивать группы предметов в 1, 2, и 3 предмета и называть итоговое число на основе счёта воспитателя.</w:t>
      </w:r>
    </w:p>
    <w:p w:rsidR="00A51D18" w:rsidRPr="00A51D18" w:rsidRDefault="00A51D18" w:rsidP="00A51D18">
      <w:pPr>
        <w:spacing w:line="360" w:lineRule="auto"/>
        <w:jc w:val="both"/>
        <w:rPr>
          <w:rFonts w:ascii="Times New Roman" w:hAnsi="Times New Roman" w:cs="Times New Roman"/>
          <w:sz w:val="28"/>
          <w:szCs w:val="28"/>
        </w:rPr>
      </w:pPr>
      <w:r w:rsidRPr="00A51D18">
        <w:rPr>
          <w:rFonts w:ascii="Times New Roman" w:hAnsi="Times New Roman" w:cs="Times New Roman"/>
          <w:sz w:val="28"/>
          <w:szCs w:val="28"/>
        </w:rPr>
        <w:t>обучение счётным операциям. Сравнивая две группы предметов, равных или неравных по количеству, воспитатель показывает образование</w:t>
      </w:r>
      <w:r w:rsidR="00090F11">
        <w:rPr>
          <w:rFonts w:ascii="Times New Roman" w:hAnsi="Times New Roman" w:cs="Times New Roman"/>
          <w:sz w:val="28"/>
          <w:szCs w:val="28"/>
        </w:rPr>
        <w:t xml:space="preserve"> каждого следующего числа</w:t>
      </w:r>
    </w:p>
    <w:p w:rsidR="00A51D18" w:rsidRPr="0076670C" w:rsidRDefault="00A51D18" w:rsidP="00A51D18">
      <w:pPr>
        <w:spacing w:line="360" w:lineRule="auto"/>
        <w:jc w:val="both"/>
        <w:rPr>
          <w:rFonts w:ascii="Times New Roman" w:hAnsi="Times New Roman" w:cs="Times New Roman"/>
          <w:color w:val="FF0066"/>
          <w:sz w:val="28"/>
          <w:szCs w:val="28"/>
        </w:rPr>
      </w:pPr>
      <w:r w:rsidRPr="00A51D18">
        <w:rPr>
          <w:rFonts w:ascii="Times New Roman" w:hAnsi="Times New Roman" w:cs="Times New Roman"/>
          <w:sz w:val="28"/>
          <w:szCs w:val="28"/>
        </w:rPr>
        <w:t xml:space="preserve">              </w:t>
      </w:r>
      <w:r w:rsidR="00090F11">
        <w:rPr>
          <w:rFonts w:ascii="Times New Roman" w:hAnsi="Times New Roman" w:cs="Times New Roman"/>
          <w:sz w:val="28"/>
          <w:szCs w:val="28"/>
        </w:rPr>
        <w:t xml:space="preserve">                              </w:t>
      </w:r>
      <w:r w:rsidRPr="00A51D18">
        <w:rPr>
          <w:rFonts w:ascii="Times New Roman" w:hAnsi="Times New Roman" w:cs="Times New Roman"/>
          <w:sz w:val="28"/>
          <w:szCs w:val="28"/>
        </w:rPr>
        <w:t xml:space="preserve">          </w:t>
      </w:r>
      <w:r w:rsidRPr="0076670C">
        <w:rPr>
          <w:rFonts w:ascii="Times New Roman" w:hAnsi="Times New Roman" w:cs="Times New Roman"/>
          <w:color w:val="FF0066"/>
          <w:sz w:val="28"/>
          <w:szCs w:val="28"/>
        </w:rPr>
        <w:t>Счётные операции</w:t>
      </w:r>
    </w:p>
    <w:p w:rsidR="00A51D18" w:rsidRPr="00A51D18" w:rsidRDefault="00A51D18" w:rsidP="00A51D18">
      <w:pPr>
        <w:spacing w:line="360" w:lineRule="auto"/>
        <w:jc w:val="both"/>
        <w:rPr>
          <w:rFonts w:ascii="Times New Roman" w:hAnsi="Times New Roman" w:cs="Times New Roman"/>
          <w:sz w:val="28"/>
          <w:szCs w:val="28"/>
        </w:rPr>
      </w:pPr>
      <w:r w:rsidRPr="00A51D18">
        <w:rPr>
          <w:rFonts w:ascii="Times New Roman" w:hAnsi="Times New Roman" w:cs="Times New Roman"/>
          <w:sz w:val="28"/>
          <w:szCs w:val="28"/>
        </w:rPr>
        <w:t>Называние числительных по порядку;</w:t>
      </w:r>
    </w:p>
    <w:p w:rsidR="00A51D18" w:rsidRPr="00A51D18" w:rsidRDefault="00A51D18" w:rsidP="00A51D18">
      <w:pPr>
        <w:spacing w:line="360" w:lineRule="auto"/>
        <w:jc w:val="both"/>
        <w:rPr>
          <w:rFonts w:ascii="Times New Roman" w:hAnsi="Times New Roman" w:cs="Times New Roman"/>
          <w:sz w:val="28"/>
          <w:szCs w:val="28"/>
        </w:rPr>
      </w:pPr>
      <w:r w:rsidRPr="00A51D18">
        <w:rPr>
          <w:rFonts w:ascii="Times New Roman" w:hAnsi="Times New Roman" w:cs="Times New Roman"/>
          <w:sz w:val="28"/>
          <w:szCs w:val="28"/>
        </w:rPr>
        <w:t>Соотнесение каждого числительного с помощью жеста рукой;</w:t>
      </w:r>
    </w:p>
    <w:p w:rsidR="00A51D18" w:rsidRPr="00A51D18" w:rsidRDefault="00A51D18" w:rsidP="00A51D18">
      <w:pPr>
        <w:spacing w:line="360" w:lineRule="auto"/>
        <w:jc w:val="both"/>
        <w:rPr>
          <w:rFonts w:ascii="Times New Roman" w:hAnsi="Times New Roman" w:cs="Times New Roman"/>
          <w:sz w:val="28"/>
          <w:szCs w:val="28"/>
        </w:rPr>
      </w:pPr>
      <w:r w:rsidRPr="00A51D18">
        <w:rPr>
          <w:rFonts w:ascii="Times New Roman" w:hAnsi="Times New Roman" w:cs="Times New Roman"/>
          <w:sz w:val="28"/>
          <w:szCs w:val="28"/>
        </w:rPr>
        <w:t>Называние итогового числа в сочетании с круговым жестом;</w:t>
      </w:r>
    </w:p>
    <w:p w:rsidR="00A51D18" w:rsidRPr="00A51D18" w:rsidRDefault="00A51D18" w:rsidP="00A51D18">
      <w:pPr>
        <w:spacing w:line="360" w:lineRule="auto"/>
        <w:jc w:val="both"/>
        <w:rPr>
          <w:rFonts w:ascii="Times New Roman" w:hAnsi="Times New Roman" w:cs="Times New Roman"/>
          <w:sz w:val="28"/>
          <w:szCs w:val="28"/>
        </w:rPr>
      </w:pPr>
      <w:r w:rsidRPr="00A51D18">
        <w:rPr>
          <w:rFonts w:ascii="Times New Roman" w:hAnsi="Times New Roman" w:cs="Times New Roman"/>
          <w:sz w:val="28"/>
          <w:szCs w:val="28"/>
        </w:rPr>
        <w:lastRenderedPageBreak/>
        <w:t>«Именование» итогового числа (всего 3 матрёшки).</w:t>
      </w:r>
    </w:p>
    <w:p w:rsidR="00A51D18" w:rsidRPr="00A51D18" w:rsidRDefault="00A51D18" w:rsidP="00A51D18">
      <w:pPr>
        <w:spacing w:line="360" w:lineRule="auto"/>
        <w:jc w:val="both"/>
        <w:rPr>
          <w:rFonts w:ascii="Times New Roman" w:hAnsi="Times New Roman" w:cs="Times New Roman"/>
          <w:sz w:val="28"/>
          <w:szCs w:val="28"/>
        </w:rPr>
      </w:pPr>
      <w:r w:rsidRPr="00A51D18">
        <w:rPr>
          <w:rFonts w:ascii="Times New Roman" w:hAnsi="Times New Roman" w:cs="Times New Roman"/>
          <w:sz w:val="28"/>
          <w:szCs w:val="28"/>
        </w:rPr>
        <w:t>Навыки счёта</w:t>
      </w:r>
    </w:p>
    <w:p w:rsidR="00A51D18" w:rsidRPr="00A51D18" w:rsidRDefault="00A51D18" w:rsidP="00A51D18">
      <w:pPr>
        <w:spacing w:line="360" w:lineRule="auto"/>
        <w:jc w:val="both"/>
        <w:rPr>
          <w:rFonts w:ascii="Times New Roman" w:hAnsi="Times New Roman" w:cs="Times New Roman"/>
          <w:sz w:val="28"/>
          <w:szCs w:val="28"/>
        </w:rPr>
      </w:pPr>
      <w:r w:rsidRPr="00A51D18">
        <w:rPr>
          <w:rFonts w:ascii="Times New Roman" w:hAnsi="Times New Roman" w:cs="Times New Roman"/>
          <w:sz w:val="28"/>
          <w:szCs w:val="28"/>
        </w:rPr>
        <w:t>— считать правой рукой;</w:t>
      </w:r>
    </w:p>
    <w:p w:rsidR="00A51D18" w:rsidRPr="00A51D18" w:rsidRDefault="00A51D18" w:rsidP="00A51D18">
      <w:pPr>
        <w:spacing w:line="360" w:lineRule="auto"/>
        <w:jc w:val="both"/>
        <w:rPr>
          <w:rFonts w:ascii="Times New Roman" w:hAnsi="Times New Roman" w:cs="Times New Roman"/>
          <w:sz w:val="28"/>
          <w:szCs w:val="28"/>
        </w:rPr>
      </w:pPr>
      <w:r w:rsidRPr="00A51D18">
        <w:rPr>
          <w:rFonts w:ascii="Times New Roman" w:hAnsi="Times New Roman" w:cs="Times New Roman"/>
          <w:sz w:val="28"/>
          <w:szCs w:val="28"/>
        </w:rPr>
        <w:t>— направление счёта слева направо.</w:t>
      </w:r>
    </w:p>
    <w:p w:rsidR="00A51D18" w:rsidRPr="00A51D18" w:rsidRDefault="00A51D18" w:rsidP="00A51D18">
      <w:pPr>
        <w:spacing w:line="360" w:lineRule="auto"/>
        <w:jc w:val="both"/>
        <w:rPr>
          <w:rFonts w:ascii="Times New Roman" w:hAnsi="Times New Roman" w:cs="Times New Roman"/>
          <w:sz w:val="28"/>
          <w:szCs w:val="28"/>
        </w:rPr>
      </w:pPr>
      <w:r w:rsidRPr="00A51D18">
        <w:rPr>
          <w:rFonts w:ascii="Times New Roman" w:hAnsi="Times New Roman" w:cs="Times New Roman"/>
          <w:sz w:val="28"/>
          <w:szCs w:val="28"/>
        </w:rPr>
        <w:t>Ошибки детей в процессе счёта:</w:t>
      </w:r>
    </w:p>
    <w:p w:rsidR="00A51D18" w:rsidRPr="00A51D18" w:rsidRDefault="00A51D18" w:rsidP="00A51D18">
      <w:pPr>
        <w:spacing w:line="360" w:lineRule="auto"/>
        <w:jc w:val="both"/>
        <w:rPr>
          <w:rFonts w:ascii="Times New Roman" w:hAnsi="Times New Roman" w:cs="Times New Roman"/>
          <w:sz w:val="28"/>
          <w:szCs w:val="28"/>
        </w:rPr>
      </w:pPr>
      <w:r w:rsidRPr="00A51D18">
        <w:rPr>
          <w:rFonts w:ascii="Times New Roman" w:hAnsi="Times New Roman" w:cs="Times New Roman"/>
          <w:sz w:val="28"/>
          <w:szCs w:val="28"/>
        </w:rPr>
        <w:t>— счёт со слова «раз», а не «один»;</w:t>
      </w:r>
    </w:p>
    <w:p w:rsidR="00A51D18" w:rsidRPr="00A51D18" w:rsidRDefault="00A51D18" w:rsidP="00A51D18">
      <w:pPr>
        <w:spacing w:line="360" w:lineRule="auto"/>
        <w:jc w:val="both"/>
        <w:rPr>
          <w:rFonts w:ascii="Times New Roman" w:hAnsi="Times New Roman" w:cs="Times New Roman"/>
          <w:sz w:val="28"/>
          <w:szCs w:val="28"/>
        </w:rPr>
      </w:pPr>
      <w:r w:rsidRPr="00A51D18">
        <w:rPr>
          <w:rFonts w:ascii="Times New Roman" w:hAnsi="Times New Roman" w:cs="Times New Roman"/>
          <w:sz w:val="28"/>
          <w:szCs w:val="28"/>
        </w:rPr>
        <w:t>— называние числительных вместе с существительным в процессе счёта;</w:t>
      </w:r>
    </w:p>
    <w:p w:rsidR="00A51D18" w:rsidRPr="00A51D18" w:rsidRDefault="00A51D18" w:rsidP="00A51D18">
      <w:pPr>
        <w:spacing w:line="360" w:lineRule="auto"/>
        <w:jc w:val="both"/>
        <w:rPr>
          <w:rFonts w:ascii="Times New Roman" w:hAnsi="Times New Roman" w:cs="Times New Roman"/>
          <w:sz w:val="28"/>
          <w:szCs w:val="28"/>
        </w:rPr>
      </w:pPr>
      <w:r w:rsidRPr="00A51D18">
        <w:rPr>
          <w:rFonts w:ascii="Times New Roman" w:hAnsi="Times New Roman" w:cs="Times New Roman"/>
          <w:sz w:val="28"/>
          <w:szCs w:val="28"/>
        </w:rPr>
        <w:t>-неверно согласуется числительное «один» с существительным;</w:t>
      </w:r>
    </w:p>
    <w:p w:rsidR="00A51D18" w:rsidRPr="00A51D18" w:rsidRDefault="00A51D18" w:rsidP="00A51D18">
      <w:pPr>
        <w:spacing w:line="360" w:lineRule="auto"/>
        <w:jc w:val="both"/>
        <w:rPr>
          <w:rFonts w:ascii="Times New Roman" w:hAnsi="Times New Roman" w:cs="Times New Roman"/>
          <w:sz w:val="28"/>
          <w:szCs w:val="28"/>
        </w:rPr>
      </w:pPr>
      <w:r w:rsidRPr="00A51D18">
        <w:rPr>
          <w:rFonts w:ascii="Times New Roman" w:hAnsi="Times New Roman" w:cs="Times New Roman"/>
          <w:sz w:val="28"/>
          <w:szCs w:val="28"/>
        </w:rPr>
        <w:t>— итоговое число не именуется (1,2,3 — всего 3);</w:t>
      </w:r>
    </w:p>
    <w:p w:rsidR="00A51D18" w:rsidRPr="00A51D18" w:rsidRDefault="00A51D18" w:rsidP="00A51D18">
      <w:pPr>
        <w:spacing w:line="360" w:lineRule="auto"/>
        <w:jc w:val="both"/>
        <w:rPr>
          <w:rFonts w:ascii="Times New Roman" w:hAnsi="Times New Roman" w:cs="Times New Roman"/>
          <w:sz w:val="28"/>
          <w:szCs w:val="28"/>
        </w:rPr>
      </w:pPr>
      <w:r w:rsidRPr="00A51D18">
        <w:rPr>
          <w:rFonts w:ascii="Times New Roman" w:hAnsi="Times New Roman" w:cs="Times New Roman"/>
          <w:sz w:val="28"/>
          <w:szCs w:val="28"/>
        </w:rPr>
        <w:t>— не называется итоговое число (1,2,3 — всего вместе грибки) 4</w:t>
      </w:r>
    </w:p>
    <w:p w:rsidR="00A51D18" w:rsidRPr="00A51D18" w:rsidRDefault="00A51D18" w:rsidP="00A51D18">
      <w:pPr>
        <w:spacing w:line="360" w:lineRule="auto"/>
        <w:jc w:val="both"/>
        <w:rPr>
          <w:rFonts w:ascii="Times New Roman" w:hAnsi="Times New Roman" w:cs="Times New Roman"/>
          <w:sz w:val="28"/>
          <w:szCs w:val="28"/>
        </w:rPr>
      </w:pPr>
      <w:r w:rsidRPr="00A51D18">
        <w:rPr>
          <w:rFonts w:ascii="Times New Roman" w:hAnsi="Times New Roman" w:cs="Times New Roman"/>
          <w:sz w:val="28"/>
          <w:szCs w:val="28"/>
        </w:rPr>
        <w:t>— не соблюдается направление счёта.</w:t>
      </w:r>
    </w:p>
    <w:p w:rsidR="00A51D18" w:rsidRPr="00A51D18" w:rsidRDefault="00A51D18" w:rsidP="00A51D18">
      <w:pPr>
        <w:spacing w:line="360" w:lineRule="auto"/>
        <w:jc w:val="both"/>
        <w:rPr>
          <w:rFonts w:ascii="Times New Roman" w:hAnsi="Times New Roman" w:cs="Times New Roman"/>
          <w:sz w:val="28"/>
          <w:szCs w:val="28"/>
        </w:rPr>
      </w:pPr>
      <w:r w:rsidRPr="00A51D18">
        <w:rPr>
          <w:rFonts w:ascii="Times New Roman" w:hAnsi="Times New Roman" w:cs="Times New Roman"/>
          <w:sz w:val="28"/>
          <w:szCs w:val="28"/>
        </w:rPr>
        <w:t>Последовательность усложнения счётных действий в дошкольном возрасте:</w:t>
      </w:r>
    </w:p>
    <w:p w:rsidR="00A51D18" w:rsidRPr="00A51D18" w:rsidRDefault="00A51D18" w:rsidP="00A51D18">
      <w:pPr>
        <w:spacing w:line="360" w:lineRule="auto"/>
        <w:jc w:val="both"/>
        <w:rPr>
          <w:rFonts w:ascii="Times New Roman" w:hAnsi="Times New Roman" w:cs="Times New Roman"/>
          <w:sz w:val="28"/>
          <w:szCs w:val="28"/>
        </w:rPr>
      </w:pPr>
      <w:r w:rsidRPr="00A51D18">
        <w:rPr>
          <w:rFonts w:ascii="Times New Roman" w:hAnsi="Times New Roman" w:cs="Times New Roman"/>
          <w:sz w:val="28"/>
          <w:szCs w:val="28"/>
        </w:rPr>
        <w:t>-счёт вслух, дотрагиваясь до предмета рукой;</w:t>
      </w:r>
    </w:p>
    <w:p w:rsidR="00A51D18" w:rsidRPr="00A51D18" w:rsidRDefault="00A51D18" w:rsidP="00A51D18">
      <w:pPr>
        <w:spacing w:line="360" w:lineRule="auto"/>
        <w:jc w:val="both"/>
        <w:rPr>
          <w:rFonts w:ascii="Times New Roman" w:hAnsi="Times New Roman" w:cs="Times New Roman"/>
          <w:sz w:val="28"/>
          <w:szCs w:val="28"/>
        </w:rPr>
      </w:pPr>
      <w:r w:rsidRPr="00A51D18">
        <w:rPr>
          <w:rFonts w:ascii="Times New Roman" w:hAnsi="Times New Roman" w:cs="Times New Roman"/>
          <w:sz w:val="28"/>
          <w:szCs w:val="28"/>
        </w:rPr>
        <w:t>— счёт вслух с помощью указки;</w:t>
      </w:r>
    </w:p>
    <w:p w:rsidR="00A51D18" w:rsidRPr="00A51D18" w:rsidRDefault="00A51D18" w:rsidP="00A51D18">
      <w:pPr>
        <w:spacing w:line="360" w:lineRule="auto"/>
        <w:jc w:val="both"/>
        <w:rPr>
          <w:rFonts w:ascii="Times New Roman" w:hAnsi="Times New Roman" w:cs="Times New Roman"/>
          <w:sz w:val="28"/>
          <w:szCs w:val="28"/>
        </w:rPr>
      </w:pPr>
      <w:r w:rsidRPr="00A51D18">
        <w:rPr>
          <w:rFonts w:ascii="Times New Roman" w:hAnsi="Times New Roman" w:cs="Times New Roman"/>
          <w:sz w:val="28"/>
          <w:szCs w:val="28"/>
        </w:rPr>
        <w:t>— счёт вслух на расстоянии;</w:t>
      </w:r>
    </w:p>
    <w:p w:rsidR="00A51D18" w:rsidRPr="00A51D18" w:rsidRDefault="00A51D18" w:rsidP="00A51D18">
      <w:pPr>
        <w:spacing w:line="360" w:lineRule="auto"/>
        <w:jc w:val="both"/>
        <w:rPr>
          <w:rFonts w:ascii="Times New Roman" w:hAnsi="Times New Roman" w:cs="Times New Roman"/>
          <w:sz w:val="28"/>
          <w:szCs w:val="28"/>
        </w:rPr>
      </w:pPr>
      <w:r w:rsidRPr="00A51D18">
        <w:rPr>
          <w:rFonts w:ascii="Times New Roman" w:hAnsi="Times New Roman" w:cs="Times New Roman"/>
          <w:sz w:val="28"/>
          <w:szCs w:val="28"/>
        </w:rPr>
        <w:t>— счёт шёпотом;</w:t>
      </w:r>
    </w:p>
    <w:p w:rsidR="00A51D18" w:rsidRPr="00A51D18" w:rsidRDefault="00A51D18" w:rsidP="00A51D18">
      <w:pPr>
        <w:spacing w:line="360" w:lineRule="auto"/>
        <w:jc w:val="both"/>
        <w:rPr>
          <w:rFonts w:ascii="Times New Roman" w:hAnsi="Times New Roman" w:cs="Times New Roman"/>
          <w:sz w:val="28"/>
          <w:szCs w:val="28"/>
        </w:rPr>
      </w:pPr>
      <w:r w:rsidRPr="00A51D18">
        <w:rPr>
          <w:rFonts w:ascii="Times New Roman" w:hAnsi="Times New Roman" w:cs="Times New Roman"/>
          <w:sz w:val="28"/>
          <w:szCs w:val="28"/>
        </w:rPr>
        <w:t>— счёт «про себя», мысленно.</w:t>
      </w:r>
    </w:p>
    <w:p w:rsidR="00A51D18" w:rsidRPr="00A51D18" w:rsidRDefault="00A51D18" w:rsidP="00A51D18">
      <w:pPr>
        <w:spacing w:line="360" w:lineRule="auto"/>
        <w:jc w:val="both"/>
        <w:rPr>
          <w:rFonts w:ascii="Times New Roman" w:hAnsi="Times New Roman" w:cs="Times New Roman"/>
          <w:sz w:val="28"/>
          <w:szCs w:val="28"/>
        </w:rPr>
      </w:pPr>
      <w:r w:rsidRPr="00A51D18">
        <w:rPr>
          <w:rFonts w:ascii="Times New Roman" w:hAnsi="Times New Roman" w:cs="Times New Roman"/>
          <w:sz w:val="28"/>
          <w:szCs w:val="28"/>
        </w:rPr>
        <w:t>Обучение счёту предметов</w:t>
      </w:r>
    </w:p>
    <w:p w:rsidR="00A51D18" w:rsidRPr="00A51D18" w:rsidRDefault="00A51D18" w:rsidP="00A51D18">
      <w:pPr>
        <w:spacing w:line="360" w:lineRule="auto"/>
        <w:jc w:val="both"/>
        <w:rPr>
          <w:rFonts w:ascii="Times New Roman" w:hAnsi="Times New Roman" w:cs="Times New Roman"/>
          <w:sz w:val="28"/>
          <w:szCs w:val="28"/>
        </w:rPr>
      </w:pPr>
      <w:r w:rsidRPr="00A51D18">
        <w:rPr>
          <w:rFonts w:ascii="Times New Roman" w:hAnsi="Times New Roman" w:cs="Times New Roman"/>
          <w:sz w:val="28"/>
          <w:szCs w:val="28"/>
        </w:rPr>
        <w:t>Отсчёт предполагает отбор указанного количества предметов из большего.</w:t>
      </w:r>
    </w:p>
    <w:p w:rsidR="00A51D18" w:rsidRPr="0076670C" w:rsidRDefault="00A51D18" w:rsidP="00A51D18">
      <w:pPr>
        <w:spacing w:line="360" w:lineRule="auto"/>
        <w:jc w:val="both"/>
        <w:rPr>
          <w:rFonts w:ascii="Times New Roman" w:hAnsi="Times New Roman" w:cs="Times New Roman"/>
          <w:color w:val="FF0066"/>
          <w:sz w:val="28"/>
          <w:szCs w:val="28"/>
        </w:rPr>
      </w:pPr>
      <w:r w:rsidRPr="0076670C">
        <w:rPr>
          <w:rFonts w:ascii="Times New Roman" w:hAnsi="Times New Roman" w:cs="Times New Roman"/>
          <w:color w:val="FF0066"/>
          <w:sz w:val="28"/>
          <w:szCs w:val="28"/>
        </w:rPr>
        <w:t xml:space="preserve">                                           Алгоритм счёта.</w:t>
      </w:r>
    </w:p>
    <w:p w:rsidR="00A51D18" w:rsidRPr="00A51D18" w:rsidRDefault="00A51D18" w:rsidP="00A51D18">
      <w:pPr>
        <w:spacing w:line="360" w:lineRule="auto"/>
        <w:jc w:val="both"/>
        <w:rPr>
          <w:rFonts w:ascii="Times New Roman" w:hAnsi="Times New Roman" w:cs="Times New Roman"/>
          <w:sz w:val="28"/>
          <w:szCs w:val="28"/>
        </w:rPr>
      </w:pPr>
      <w:r w:rsidRPr="00A51D18">
        <w:rPr>
          <w:rFonts w:ascii="Times New Roman" w:hAnsi="Times New Roman" w:cs="Times New Roman"/>
          <w:sz w:val="28"/>
          <w:szCs w:val="28"/>
        </w:rPr>
        <w:lastRenderedPageBreak/>
        <w:t>— запомнить число предметов, которые нужно отсчитать;</w:t>
      </w:r>
    </w:p>
    <w:p w:rsidR="00A51D18" w:rsidRPr="00A51D18" w:rsidRDefault="00A51D18" w:rsidP="00A51D18">
      <w:pPr>
        <w:spacing w:line="360" w:lineRule="auto"/>
        <w:jc w:val="both"/>
        <w:rPr>
          <w:rFonts w:ascii="Times New Roman" w:hAnsi="Times New Roman" w:cs="Times New Roman"/>
          <w:sz w:val="28"/>
          <w:szCs w:val="28"/>
        </w:rPr>
      </w:pPr>
      <w:r w:rsidRPr="00A51D18">
        <w:rPr>
          <w:rFonts w:ascii="Times New Roman" w:hAnsi="Times New Roman" w:cs="Times New Roman"/>
          <w:sz w:val="28"/>
          <w:szCs w:val="28"/>
        </w:rPr>
        <w:t>— предметы брать молча и только тогда, когда предметы поставлены, называть число;</w:t>
      </w:r>
    </w:p>
    <w:p w:rsidR="00A51D18" w:rsidRPr="00A51D18" w:rsidRDefault="00A51D18" w:rsidP="00A51D18">
      <w:pPr>
        <w:spacing w:line="360" w:lineRule="auto"/>
        <w:jc w:val="both"/>
        <w:rPr>
          <w:rFonts w:ascii="Times New Roman" w:hAnsi="Times New Roman" w:cs="Times New Roman"/>
          <w:sz w:val="28"/>
          <w:szCs w:val="28"/>
        </w:rPr>
      </w:pPr>
      <w:r w:rsidRPr="00A51D18">
        <w:rPr>
          <w:rFonts w:ascii="Times New Roman" w:hAnsi="Times New Roman" w:cs="Times New Roman"/>
          <w:sz w:val="28"/>
          <w:szCs w:val="28"/>
        </w:rPr>
        <w:t>-для проверки выполнения задания пересчитать предмет.</w:t>
      </w:r>
    </w:p>
    <w:p w:rsidR="00A51D18" w:rsidRPr="00A51D18" w:rsidRDefault="00A51D18" w:rsidP="00A51D18">
      <w:pPr>
        <w:spacing w:line="360" w:lineRule="auto"/>
        <w:jc w:val="both"/>
        <w:rPr>
          <w:rFonts w:ascii="Times New Roman" w:hAnsi="Times New Roman" w:cs="Times New Roman"/>
          <w:sz w:val="28"/>
          <w:szCs w:val="28"/>
        </w:rPr>
      </w:pPr>
      <w:r w:rsidRPr="00A51D18">
        <w:rPr>
          <w:rFonts w:ascii="Times New Roman" w:hAnsi="Times New Roman" w:cs="Times New Roman"/>
          <w:sz w:val="28"/>
          <w:szCs w:val="28"/>
        </w:rPr>
        <w:t>Ошибки детей при отсчёте:</w:t>
      </w:r>
    </w:p>
    <w:p w:rsidR="00A51D18" w:rsidRPr="00A51D18" w:rsidRDefault="00A51D18" w:rsidP="00A51D18">
      <w:pPr>
        <w:spacing w:line="360" w:lineRule="auto"/>
        <w:jc w:val="both"/>
        <w:rPr>
          <w:rFonts w:ascii="Times New Roman" w:hAnsi="Times New Roman" w:cs="Times New Roman"/>
          <w:sz w:val="28"/>
          <w:szCs w:val="28"/>
        </w:rPr>
      </w:pPr>
      <w:r w:rsidRPr="00A51D18">
        <w:rPr>
          <w:rFonts w:ascii="Times New Roman" w:hAnsi="Times New Roman" w:cs="Times New Roman"/>
          <w:sz w:val="28"/>
          <w:szCs w:val="28"/>
        </w:rPr>
        <w:t>— считают не предметы, а свои действия (взял игрушку — один, поставил — два),</w:t>
      </w:r>
    </w:p>
    <w:p w:rsidR="00A51D18" w:rsidRPr="00A51D18" w:rsidRDefault="00A51D18" w:rsidP="00A51D18">
      <w:pPr>
        <w:spacing w:line="360" w:lineRule="auto"/>
        <w:jc w:val="both"/>
        <w:rPr>
          <w:rFonts w:ascii="Times New Roman" w:hAnsi="Times New Roman" w:cs="Times New Roman"/>
          <w:sz w:val="28"/>
          <w:szCs w:val="28"/>
        </w:rPr>
      </w:pPr>
      <w:r w:rsidRPr="00A51D18">
        <w:rPr>
          <w:rFonts w:ascii="Times New Roman" w:hAnsi="Times New Roman" w:cs="Times New Roman"/>
          <w:sz w:val="28"/>
          <w:szCs w:val="28"/>
        </w:rPr>
        <w:t>— работают и правой и левой рукой.</w:t>
      </w:r>
    </w:p>
    <w:p w:rsidR="00A51D18" w:rsidRPr="0076670C" w:rsidRDefault="00A51D18" w:rsidP="00A51D18">
      <w:pPr>
        <w:spacing w:line="360" w:lineRule="auto"/>
        <w:jc w:val="both"/>
        <w:rPr>
          <w:rFonts w:ascii="Times New Roman" w:hAnsi="Times New Roman" w:cs="Times New Roman"/>
          <w:color w:val="FF0066"/>
          <w:sz w:val="28"/>
          <w:szCs w:val="28"/>
        </w:rPr>
      </w:pPr>
      <w:r w:rsidRPr="0076670C">
        <w:rPr>
          <w:rFonts w:ascii="Times New Roman" w:hAnsi="Times New Roman" w:cs="Times New Roman"/>
          <w:color w:val="FF0066"/>
          <w:sz w:val="28"/>
          <w:szCs w:val="28"/>
        </w:rPr>
        <w:t xml:space="preserve">           </w:t>
      </w:r>
      <w:r w:rsidR="00090F11" w:rsidRPr="0076670C">
        <w:rPr>
          <w:rFonts w:ascii="Times New Roman" w:hAnsi="Times New Roman" w:cs="Times New Roman"/>
          <w:color w:val="FF0066"/>
          <w:sz w:val="28"/>
          <w:szCs w:val="28"/>
        </w:rPr>
        <w:t xml:space="preserve">                                   </w:t>
      </w:r>
      <w:r w:rsidRPr="0076670C">
        <w:rPr>
          <w:rFonts w:ascii="Times New Roman" w:hAnsi="Times New Roman" w:cs="Times New Roman"/>
          <w:b/>
          <w:color w:val="FF0066"/>
          <w:sz w:val="28"/>
          <w:szCs w:val="28"/>
        </w:rPr>
        <w:t>Варианты заданий</w:t>
      </w:r>
    </w:p>
    <w:p w:rsidR="00A51D18" w:rsidRPr="00A51D18" w:rsidRDefault="00A51D18" w:rsidP="00A51D18">
      <w:pPr>
        <w:spacing w:line="360" w:lineRule="auto"/>
        <w:jc w:val="both"/>
        <w:rPr>
          <w:rFonts w:ascii="Times New Roman" w:hAnsi="Times New Roman" w:cs="Times New Roman"/>
          <w:sz w:val="28"/>
          <w:szCs w:val="28"/>
        </w:rPr>
      </w:pPr>
      <w:r w:rsidRPr="00A51D18">
        <w:rPr>
          <w:rFonts w:ascii="Times New Roman" w:hAnsi="Times New Roman" w:cs="Times New Roman"/>
          <w:sz w:val="28"/>
          <w:szCs w:val="28"/>
        </w:rPr>
        <w:t>— отсчёт по образцу. Воспитатель предлагает посчитать игрушки на столе и отложить у себя столько же кружочков;</w:t>
      </w:r>
    </w:p>
    <w:p w:rsidR="00A51D18" w:rsidRPr="00A51D18" w:rsidRDefault="00A51D18" w:rsidP="00A51D18">
      <w:pPr>
        <w:spacing w:line="360" w:lineRule="auto"/>
        <w:jc w:val="both"/>
        <w:rPr>
          <w:rFonts w:ascii="Times New Roman" w:hAnsi="Times New Roman" w:cs="Times New Roman"/>
          <w:sz w:val="28"/>
          <w:szCs w:val="28"/>
        </w:rPr>
      </w:pPr>
      <w:r w:rsidRPr="00A51D18">
        <w:rPr>
          <w:rFonts w:ascii="Times New Roman" w:hAnsi="Times New Roman" w:cs="Times New Roman"/>
          <w:sz w:val="28"/>
          <w:szCs w:val="28"/>
        </w:rPr>
        <w:t>— отсчёт по названному числу: найди двух уточек, отложи три грибка;</w:t>
      </w:r>
    </w:p>
    <w:p w:rsidR="00A51D18" w:rsidRPr="00A51D18" w:rsidRDefault="00A51D18" w:rsidP="00A51D18">
      <w:pPr>
        <w:spacing w:line="360" w:lineRule="auto"/>
        <w:jc w:val="both"/>
        <w:rPr>
          <w:rFonts w:ascii="Times New Roman" w:hAnsi="Times New Roman" w:cs="Times New Roman"/>
          <w:sz w:val="28"/>
          <w:szCs w:val="28"/>
        </w:rPr>
      </w:pPr>
      <w:r w:rsidRPr="00A51D18">
        <w:rPr>
          <w:rFonts w:ascii="Times New Roman" w:hAnsi="Times New Roman" w:cs="Times New Roman"/>
          <w:sz w:val="28"/>
          <w:szCs w:val="28"/>
        </w:rPr>
        <w:t>— отсчёт предметов в сочетании с заданиями на пространственную ориентировку: отложи 4 круга и положи их на нижнюю полоску, 4 уточки на стол.</w:t>
      </w:r>
    </w:p>
    <w:p w:rsidR="00A51D18" w:rsidRPr="0076670C" w:rsidRDefault="00A51D18" w:rsidP="00A51D18">
      <w:pPr>
        <w:spacing w:line="360" w:lineRule="auto"/>
        <w:jc w:val="both"/>
        <w:rPr>
          <w:rFonts w:ascii="Times New Roman" w:hAnsi="Times New Roman" w:cs="Times New Roman"/>
          <w:b/>
          <w:color w:val="00B050"/>
          <w:sz w:val="32"/>
          <w:szCs w:val="32"/>
        </w:rPr>
      </w:pPr>
      <w:r w:rsidRPr="00A51D18">
        <w:rPr>
          <w:rFonts w:ascii="Times New Roman" w:hAnsi="Times New Roman" w:cs="Times New Roman"/>
          <w:sz w:val="28"/>
          <w:szCs w:val="28"/>
        </w:rPr>
        <w:t xml:space="preserve">                              </w:t>
      </w:r>
      <w:r w:rsidRPr="0076670C">
        <w:rPr>
          <w:rFonts w:ascii="Times New Roman" w:hAnsi="Times New Roman" w:cs="Times New Roman"/>
          <w:b/>
          <w:color w:val="00B050"/>
          <w:sz w:val="32"/>
          <w:szCs w:val="32"/>
        </w:rPr>
        <w:t>Используются следующие игры:</w:t>
      </w:r>
    </w:p>
    <w:p w:rsidR="00A51D18" w:rsidRPr="00A51D18" w:rsidRDefault="00A51D18" w:rsidP="00A51D18">
      <w:pPr>
        <w:spacing w:line="360" w:lineRule="auto"/>
        <w:jc w:val="both"/>
        <w:rPr>
          <w:rFonts w:ascii="Times New Roman" w:hAnsi="Times New Roman" w:cs="Times New Roman"/>
          <w:sz w:val="28"/>
          <w:szCs w:val="28"/>
        </w:rPr>
      </w:pPr>
      <w:r w:rsidRPr="00A51D18">
        <w:rPr>
          <w:rFonts w:ascii="Times New Roman" w:hAnsi="Times New Roman" w:cs="Times New Roman"/>
          <w:sz w:val="28"/>
          <w:szCs w:val="28"/>
        </w:rPr>
        <w:t xml:space="preserve">                                    «Угости мишек чаем»</w:t>
      </w:r>
    </w:p>
    <w:p w:rsidR="00A51D18" w:rsidRPr="00A51D18" w:rsidRDefault="00A51D18" w:rsidP="00A51D18">
      <w:pPr>
        <w:spacing w:line="360" w:lineRule="auto"/>
        <w:jc w:val="both"/>
        <w:rPr>
          <w:rFonts w:ascii="Times New Roman" w:hAnsi="Times New Roman" w:cs="Times New Roman"/>
          <w:sz w:val="28"/>
          <w:szCs w:val="28"/>
        </w:rPr>
      </w:pPr>
      <w:r w:rsidRPr="00A51D18">
        <w:rPr>
          <w:rFonts w:ascii="Times New Roman" w:hAnsi="Times New Roman" w:cs="Times New Roman"/>
          <w:sz w:val="28"/>
          <w:szCs w:val="28"/>
        </w:rPr>
        <w:t>В гости к детям приходят медвежата, заранее готовится угощение, чашки, блюдца. После того, как гости усядут</w:t>
      </w:r>
      <w:r w:rsidR="00733B65">
        <w:rPr>
          <w:rFonts w:ascii="Times New Roman" w:hAnsi="Times New Roman" w:cs="Times New Roman"/>
          <w:sz w:val="28"/>
          <w:szCs w:val="28"/>
        </w:rPr>
        <w:t xml:space="preserve">ся за стол, детям предлагается </w:t>
      </w:r>
      <w:r w:rsidRPr="00A51D18">
        <w:rPr>
          <w:rFonts w:ascii="Times New Roman" w:hAnsi="Times New Roman" w:cs="Times New Roman"/>
          <w:sz w:val="28"/>
          <w:szCs w:val="28"/>
        </w:rPr>
        <w:t>принести столько чашек, сколько гостей, отсчитать столько же блюдец и т.д.</w:t>
      </w:r>
    </w:p>
    <w:p w:rsidR="00A51D18" w:rsidRPr="00A51D18" w:rsidRDefault="00A51D18" w:rsidP="00A51D18">
      <w:pPr>
        <w:spacing w:line="360" w:lineRule="auto"/>
        <w:jc w:val="both"/>
        <w:rPr>
          <w:rFonts w:ascii="Times New Roman" w:hAnsi="Times New Roman" w:cs="Times New Roman"/>
          <w:sz w:val="28"/>
          <w:szCs w:val="28"/>
        </w:rPr>
      </w:pPr>
      <w:r w:rsidRPr="00A51D18">
        <w:rPr>
          <w:rFonts w:ascii="Times New Roman" w:hAnsi="Times New Roman" w:cs="Times New Roman"/>
          <w:sz w:val="28"/>
          <w:szCs w:val="28"/>
        </w:rPr>
        <w:t xml:space="preserve">                                    «Оденем куклу на прогулку»</w:t>
      </w:r>
    </w:p>
    <w:p w:rsidR="00A51D18" w:rsidRPr="00A51D18" w:rsidRDefault="00A51D18" w:rsidP="00A51D18">
      <w:pPr>
        <w:spacing w:line="360" w:lineRule="auto"/>
        <w:jc w:val="both"/>
        <w:rPr>
          <w:rFonts w:ascii="Times New Roman" w:hAnsi="Times New Roman" w:cs="Times New Roman"/>
          <w:sz w:val="28"/>
          <w:szCs w:val="28"/>
        </w:rPr>
      </w:pPr>
      <w:r w:rsidRPr="00A51D18">
        <w:rPr>
          <w:rFonts w:ascii="Times New Roman" w:hAnsi="Times New Roman" w:cs="Times New Roman"/>
          <w:sz w:val="28"/>
          <w:szCs w:val="28"/>
        </w:rPr>
        <w:t xml:space="preserve">Та же обучающая задача вовлекается в другой сюжет: дети готовятся на прогулку, собираются взять с собой кукол. Но их необходимо одеть по сезону: </w:t>
      </w:r>
      <w:r w:rsidRPr="00A51D18">
        <w:rPr>
          <w:rFonts w:ascii="Times New Roman" w:hAnsi="Times New Roman" w:cs="Times New Roman"/>
          <w:sz w:val="28"/>
          <w:szCs w:val="28"/>
        </w:rPr>
        <w:lastRenderedPageBreak/>
        <w:t xml:space="preserve">из большего количества пальто, шапок, шарфов, рукавичек необходимо взять соответствующее количеству кукол.          </w:t>
      </w:r>
    </w:p>
    <w:p w:rsidR="00A51D18" w:rsidRPr="00A51D18" w:rsidRDefault="00A51D18" w:rsidP="00A51D18">
      <w:pPr>
        <w:spacing w:line="360" w:lineRule="auto"/>
        <w:jc w:val="both"/>
        <w:rPr>
          <w:rFonts w:ascii="Times New Roman" w:hAnsi="Times New Roman" w:cs="Times New Roman"/>
          <w:sz w:val="28"/>
          <w:szCs w:val="28"/>
        </w:rPr>
      </w:pPr>
      <w:r w:rsidRPr="00A51D18">
        <w:rPr>
          <w:rFonts w:ascii="Times New Roman" w:hAnsi="Times New Roman" w:cs="Times New Roman"/>
          <w:sz w:val="28"/>
          <w:szCs w:val="28"/>
        </w:rPr>
        <w:t>Показ независимости числа от признаков предметов</w:t>
      </w:r>
    </w:p>
    <w:p w:rsidR="00A51D18" w:rsidRPr="00A51D18" w:rsidRDefault="00A51D18" w:rsidP="00A51D18">
      <w:pPr>
        <w:spacing w:line="360" w:lineRule="auto"/>
        <w:jc w:val="both"/>
        <w:rPr>
          <w:rFonts w:ascii="Times New Roman" w:hAnsi="Times New Roman" w:cs="Times New Roman"/>
          <w:sz w:val="28"/>
          <w:szCs w:val="28"/>
        </w:rPr>
      </w:pPr>
      <w:r w:rsidRPr="00A51D18">
        <w:rPr>
          <w:rFonts w:ascii="Times New Roman" w:hAnsi="Times New Roman" w:cs="Times New Roman"/>
          <w:sz w:val="28"/>
          <w:szCs w:val="28"/>
        </w:rPr>
        <w:t>Важно обратить внимание детей на то, что число предметов не зависит от их размера, формы расположения, занимаемой площади.</w:t>
      </w:r>
    </w:p>
    <w:p w:rsidR="00A51D18" w:rsidRPr="00A51D18" w:rsidRDefault="00A51D18" w:rsidP="00A51D18">
      <w:pPr>
        <w:spacing w:line="360" w:lineRule="auto"/>
        <w:jc w:val="both"/>
        <w:rPr>
          <w:rFonts w:ascii="Times New Roman" w:hAnsi="Times New Roman" w:cs="Times New Roman"/>
          <w:sz w:val="28"/>
          <w:szCs w:val="28"/>
        </w:rPr>
      </w:pPr>
      <w:r w:rsidRPr="00A51D18">
        <w:rPr>
          <w:rFonts w:ascii="Times New Roman" w:hAnsi="Times New Roman" w:cs="Times New Roman"/>
          <w:sz w:val="28"/>
          <w:szCs w:val="28"/>
        </w:rPr>
        <w:t>Детей приучают пользоваться разными приёмами практического сопоставления наложение, приложение, составление пар, применение эквивалентов (заместителей предметов). Эквиваленты применяют тогда, когда другие известные способы употребить невозможно. Например, чтобы убедиться, что на обеих карточках нарисовано одинаковое количество предметов, нужно взять кружки и наложить на рисунки другой карточки.</w:t>
      </w:r>
    </w:p>
    <w:p w:rsidR="00A51D18" w:rsidRPr="00A51D18" w:rsidRDefault="00A51D18" w:rsidP="00A51D18">
      <w:pPr>
        <w:spacing w:line="360" w:lineRule="auto"/>
        <w:jc w:val="both"/>
        <w:rPr>
          <w:rFonts w:ascii="Times New Roman" w:hAnsi="Times New Roman" w:cs="Times New Roman"/>
          <w:sz w:val="28"/>
          <w:szCs w:val="28"/>
        </w:rPr>
      </w:pPr>
      <w:r w:rsidRPr="00A51D18">
        <w:rPr>
          <w:rFonts w:ascii="Times New Roman" w:hAnsi="Times New Roman" w:cs="Times New Roman"/>
          <w:sz w:val="28"/>
          <w:szCs w:val="28"/>
        </w:rPr>
        <w:t>Счёт с учётом анализаторов.</w:t>
      </w:r>
    </w:p>
    <w:p w:rsidR="00A51D18" w:rsidRPr="00A51D18" w:rsidRDefault="00A51D18" w:rsidP="00A51D18">
      <w:pPr>
        <w:spacing w:line="360" w:lineRule="auto"/>
        <w:jc w:val="both"/>
        <w:rPr>
          <w:rFonts w:ascii="Times New Roman" w:hAnsi="Times New Roman" w:cs="Times New Roman"/>
          <w:sz w:val="28"/>
          <w:szCs w:val="28"/>
        </w:rPr>
      </w:pPr>
      <w:r w:rsidRPr="00A51D18">
        <w:rPr>
          <w:rFonts w:ascii="Times New Roman" w:hAnsi="Times New Roman" w:cs="Times New Roman"/>
          <w:sz w:val="28"/>
          <w:szCs w:val="28"/>
        </w:rPr>
        <w:t>Активизировать счётные навыки помогают интересные задания</w:t>
      </w:r>
    </w:p>
    <w:p w:rsidR="00A51D18" w:rsidRPr="00A51D18" w:rsidRDefault="00A51D18" w:rsidP="00A51D18">
      <w:pPr>
        <w:spacing w:line="360" w:lineRule="auto"/>
        <w:jc w:val="both"/>
        <w:rPr>
          <w:rFonts w:ascii="Times New Roman" w:hAnsi="Times New Roman" w:cs="Times New Roman"/>
          <w:sz w:val="28"/>
          <w:szCs w:val="28"/>
        </w:rPr>
      </w:pPr>
      <w:r w:rsidRPr="00A51D18">
        <w:rPr>
          <w:rFonts w:ascii="Times New Roman" w:hAnsi="Times New Roman" w:cs="Times New Roman"/>
          <w:sz w:val="28"/>
          <w:szCs w:val="28"/>
        </w:rPr>
        <w:t>Счёт на слух</w:t>
      </w:r>
    </w:p>
    <w:p w:rsidR="00A51D18" w:rsidRPr="00A51D18" w:rsidRDefault="00A51D18" w:rsidP="00A51D18">
      <w:pPr>
        <w:spacing w:line="360" w:lineRule="auto"/>
        <w:jc w:val="both"/>
        <w:rPr>
          <w:rFonts w:ascii="Times New Roman" w:hAnsi="Times New Roman" w:cs="Times New Roman"/>
          <w:sz w:val="28"/>
          <w:szCs w:val="28"/>
        </w:rPr>
      </w:pPr>
      <w:r w:rsidRPr="00A51D18">
        <w:rPr>
          <w:rFonts w:ascii="Times New Roman" w:hAnsi="Times New Roman" w:cs="Times New Roman"/>
          <w:sz w:val="28"/>
          <w:szCs w:val="28"/>
        </w:rPr>
        <w:t>Варианты заданий:</w:t>
      </w:r>
    </w:p>
    <w:p w:rsidR="00A51D18" w:rsidRPr="00A51D18" w:rsidRDefault="00A51D18" w:rsidP="00A51D18">
      <w:pPr>
        <w:spacing w:line="360" w:lineRule="auto"/>
        <w:jc w:val="both"/>
        <w:rPr>
          <w:rFonts w:ascii="Times New Roman" w:hAnsi="Times New Roman" w:cs="Times New Roman"/>
          <w:sz w:val="28"/>
          <w:szCs w:val="28"/>
        </w:rPr>
      </w:pPr>
      <w:r w:rsidRPr="00A51D18">
        <w:rPr>
          <w:rFonts w:ascii="Times New Roman" w:hAnsi="Times New Roman" w:cs="Times New Roman"/>
          <w:sz w:val="28"/>
          <w:szCs w:val="28"/>
        </w:rPr>
        <w:t>— за ширмой воспитатель издаёт звуки, дети считают с открытыми глазами;</w:t>
      </w:r>
    </w:p>
    <w:p w:rsidR="00A51D18" w:rsidRPr="00A51D18" w:rsidRDefault="00A51D18" w:rsidP="00A51D18">
      <w:pPr>
        <w:spacing w:line="360" w:lineRule="auto"/>
        <w:jc w:val="both"/>
        <w:rPr>
          <w:rFonts w:ascii="Times New Roman" w:hAnsi="Times New Roman" w:cs="Times New Roman"/>
          <w:sz w:val="28"/>
          <w:szCs w:val="28"/>
        </w:rPr>
      </w:pPr>
      <w:r w:rsidRPr="00A51D18">
        <w:rPr>
          <w:rFonts w:ascii="Times New Roman" w:hAnsi="Times New Roman" w:cs="Times New Roman"/>
          <w:sz w:val="28"/>
          <w:szCs w:val="28"/>
        </w:rPr>
        <w:t>— счёт звуков с закрытыми глазами;</w:t>
      </w:r>
    </w:p>
    <w:p w:rsidR="00A51D18" w:rsidRPr="00A51D18" w:rsidRDefault="00A51D18" w:rsidP="00A51D18">
      <w:pPr>
        <w:spacing w:line="360" w:lineRule="auto"/>
        <w:jc w:val="both"/>
        <w:rPr>
          <w:rFonts w:ascii="Times New Roman" w:hAnsi="Times New Roman" w:cs="Times New Roman"/>
          <w:sz w:val="28"/>
          <w:szCs w:val="28"/>
        </w:rPr>
      </w:pPr>
      <w:r w:rsidRPr="00A51D18">
        <w:rPr>
          <w:rFonts w:ascii="Times New Roman" w:hAnsi="Times New Roman" w:cs="Times New Roman"/>
          <w:sz w:val="28"/>
          <w:szCs w:val="28"/>
        </w:rPr>
        <w:t>— движения для извлечения звуков выполняются под столом, за спиной — это обостряет деятельность слухового анализатора.</w:t>
      </w:r>
    </w:p>
    <w:p w:rsidR="00A51D18" w:rsidRPr="00A51D18" w:rsidRDefault="00A51D18" w:rsidP="00A51D18">
      <w:pPr>
        <w:spacing w:line="360" w:lineRule="auto"/>
        <w:jc w:val="both"/>
        <w:rPr>
          <w:rFonts w:ascii="Times New Roman" w:hAnsi="Times New Roman" w:cs="Times New Roman"/>
          <w:sz w:val="28"/>
          <w:szCs w:val="28"/>
        </w:rPr>
      </w:pPr>
      <w:r w:rsidRPr="00A51D18">
        <w:rPr>
          <w:rFonts w:ascii="Times New Roman" w:hAnsi="Times New Roman" w:cs="Times New Roman"/>
          <w:sz w:val="28"/>
          <w:szCs w:val="28"/>
        </w:rPr>
        <w:t xml:space="preserve">               Требования к выполнению и организации упражнений.</w:t>
      </w:r>
    </w:p>
    <w:p w:rsidR="00A51D18" w:rsidRPr="00A51D18" w:rsidRDefault="00A51D18" w:rsidP="00A51D18">
      <w:pPr>
        <w:spacing w:line="360" w:lineRule="auto"/>
        <w:jc w:val="both"/>
        <w:rPr>
          <w:rFonts w:ascii="Times New Roman" w:hAnsi="Times New Roman" w:cs="Times New Roman"/>
          <w:sz w:val="28"/>
          <w:szCs w:val="28"/>
        </w:rPr>
      </w:pPr>
      <w:r w:rsidRPr="00A51D18">
        <w:rPr>
          <w:rFonts w:ascii="Times New Roman" w:hAnsi="Times New Roman" w:cs="Times New Roman"/>
          <w:sz w:val="28"/>
          <w:szCs w:val="28"/>
        </w:rPr>
        <w:t>Дети не должны видеть движения, а считать звуки.</w:t>
      </w:r>
    </w:p>
    <w:p w:rsidR="00A51D18" w:rsidRPr="00A51D18" w:rsidRDefault="00A51D18" w:rsidP="00A51D18">
      <w:pPr>
        <w:spacing w:line="360" w:lineRule="auto"/>
        <w:jc w:val="both"/>
        <w:rPr>
          <w:rFonts w:ascii="Times New Roman" w:hAnsi="Times New Roman" w:cs="Times New Roman"/>
          <w:sz w:val="28"/>
          <w:szCs w:val="28"/>
        </w:rPr>
      </w:pPr>
      <w:r w:rsidRPr="00A51D18">
        <w:rPr>
          <w:rFonts w:ascii="Times New Roman" w:hAnsi="Times New Roman" w:cs="Times New Roman"/>
          <w:sz w:val="28"/>
          <w:szCs w:val="28"/>
        </w:rPr>
        <w:t>Звуки и движения должны быть ритмичными, разнообразными: удары в бубен, барабан, стук в дверь, проговаривание одного и того же слова.</w:t>
      </w:r>
    </w:p>
    <w:p w:rsidR="00A51D18" w:rsidRPr="0076670C" w:rsidRDefault="00A51D18" w:rsidP="00A51D18">
      <w:pPr>
        <w:spacing w:line="360" w:lineRule="auto"/>
        <w:jc w:val="both"/>
        <w:rPr>
          <w:rFonts w:ascii="Times New Roman" w:hAnsi="Times New Roman" w:cs="Times New Roman"/>
          <w:color w:val="FF0000"/>
          <w:sz w:val="28"/>
          <w:szCs w:val="28"/>
        </w:rPr>
      </w:pPr>
      <w:r w:rsidRPr="0076670C">
        <w:rPr>
          <w:rFonts w:ascii="Times New Roman" w:hAnsi="Times New Roman" w:cs="Times New Roman"/>
          <w:color w:val="FF0000"/>
          <w:sz w:val="28"/>
          <w:szCs w:val="28"/>
        </w:rPr>
        <w:lastRenderedPageBreak/>
        <w:t>Счёт по осязанию.</w:t>
      </w:r>
    </w:p>
    <w:p w:rsidR="00A51D18" w:rsidRPr="0076670C" w:rsidRDefault="00A51D18" w:rsidP="00A51D18">
      <w:pPr>
        <w:spacing w:line="360" w:lineRule="auto"/>
        <w:jc w:val="both"/>
        <w:rPr>
          <w:rFonts w:ascii="Times New Roman" w:hAnsi="Times New Roman" w:cs="Times New Roman"/>
          <w:color w:val="FF0000"/>
          <w:sz w:val="28"/>
          <w:szCs w:val="28"/>
        </w:rPr>
      </w:pPr>
      <w:r w:rsidRPr="0076670C">
        <w:rPr>
          <w:rFonts w:ascii="Times New Roman" w:hAnsi="Times New Roman" w:cs="Times New Roman"/>
          <w:color w:val="FF0000"/>
          <w:sz w:val="28"/>
          <w:szCs w:val="28"/>
        </w:rPr>
        <w:t xml:space="preserve">                           Варианты заданий:</w:t>
      </w:r>
    </w:p>
    <w:p w:rsidR="00A51D18" w:rsidRPr="00A51D18" w:rsidRDefault="00A51D18" w:rsidP="00A51D18">
      <w:pPr>
        <w:spacing w:line="360" w:lineRule="auto"/>
        <w:jc w:val="both"/>
        <w:rPr>
          <w:rFonts w:ascii="Times New Roman" w:hAnsi="Times New Roman" w:cs="Times New Roman"/>
          <w:sz w:val="28"/>
          <w:szCs w:val="28"/>
        </w:rPr>
      </w:pPr>
      <w:r w:rsidRPr="00A51D18">
        <w:rPr>
          <w:rFonts w:ascii="Times New Roman" w:hAnsi="Times New Roman" w:cs="Times New Roman"/>
          <w:sz w:val="28"/>
          <w:szCs w:val="28"/>
        </w:rPr>
        <w:t>— достать из «чудесного мешочка» указанное число предметов;</w:t>
      </w:r>
    </w:p>
    <w:p w:rsidR="00A51D18" w:rsidRPr="00A51D18" w:rsidRDefault="00A51D18" w:rsidP="00A51D18">
      <w:pPr>
        <w:spacing w:line="360" w:lineRule="auto"/>
        <w:jc w:val="both"/>
        <w:rPr>
          <w:rFonts w:ascii="Times New Roman" w:hAnsi="Times New Roman" w:cs="Times New Roman"/>
          <w:sz w:val="28"/>
          <w:szCs w:val="28"/>
        </w:rPr>
      </w:pPr>
      <w:r w:rsidRPr="00A51D18">
        <w:rPr>
          <w:rFonts w:ascii="Times New Roman" w:hAnsi="Times New Roman" w:cs="Times New Roman"/>
          <w:sz w:val="28"/>
          <w:szCs w:val="28"/>
        </w:rPr>
        <w:t>— пересчитать грибы на подставке, пуговицы, пришитые на картон, отверстия на дощечке;</w:t>
      </w:r>
    </w:p>
    <w:p w:rsidR="00A51D18" w:rsidRPr="00A51D18" w:rsidRDefault="00A51D18" w:rsidP="00A51D18">
      <w:pPr>
        <w:spacing w:line="360" w:lineRule="auto"/>
        <w:jc w:val="both"/>
        <w:rPr>
          <w:rFonts w:ascii="Times New Roman" w:hAnsi="Times New Roman" w:cs="Times New Roman"/>
          <w:sz w:val="28"/>
          <w:szCs w:val="28"/>
        </w:rPr>
      </w:pPr>
      <w:r w:rsidRPr="00A51D18">
        <w:rPr>
          <w:rFonts w:ascii="Times New Roman" w:hAnsi="Times New Roman" w:cs="Times New Roman"/>
          <w:sz w:val="28"/>
          <w:szCs w:val="28"/>
        </w:rPr>
        <w:t>— счёт мелких предметов под салфеткой.</w:t>
      </w:r>
    </w:p>
    <w:p w:rsidR="00A51D18" w:rsidRPr="0076670C" w:rsidRDefault="00A51D18" w:rsidP="0076670C">
      <w:pPr>
        <w:spacing w:line="360" w:lineRule="auto"/>
        <w:jc w:val="center"/>
        <w:rPr>
          <w:rFonts w:ascii="Times New Roman" w:hAnsi="Times New Roman" w:cs="Times New Roman"/>
          <w:b/>
          <w:color w:val="FF0000"/>
          <w:sz w:val="28"/>
          <w:szCs w:val="28"/>
        </w:rPr>
      </w:pPr>
      <w:r w:rsidRPr="0076670C">
        <w:rPr>
          <w:rFonts w:ascii="Times New Roman" w:hAnsi="Times New Roman" w:cs="Times New Roman"/>
          <w:b/>
          <w:color w:val="FF0000"/>
          <w:sz w:val="28"/>
          <w:szCs w:val="28"/>
        </w:rPr>
        <w:t>Счёт движений.</w:t>
      </w:r>
    </w:p>
    <w:p w:rsidR="00A51D18" w:rsidRPr="00A51D18" w:rsidRDefault="00A51D18" w:rsidP="00A51D18">
      <w:pPr>
        <w:spacing w:line="360" w:lineRule="auto"/>
        <w:jc w:val="both"/>
        <w:rPr>
          <w:rFonts w:ascii="Times New Roman" w:hAnsi="Times New Roman" w:cs="Times New Roman"/>
          <w:sz w:val="28"/>
          <w:szCs w:val="28"/>
        </w:rPr>
      </w:pPr>
      <w:r w:rsidRPr="00A51D18">
        <w:rPr>
          <w:rFonts w:ascii="Times New Roman" w:hAnsi="Times New Roman" w:cs="Times New Roman"/>
          <w:sz w:val="28"/>
          <w:szCs w:val="28"/>
        </w:rPr>
        <w:t>Интересно подобные задания проводятся в виде физминутки.</w:t>
      </w:r>
    </w:p>
    <w:p w:rsidR="00A51D18" w:rsidRPr="00A51D18" w:rsidRDefault="00A51D18" w:rsidP="00A51D18">
      <w:pPr>
        <w:spacing w:line="360" w:lineRule="auto"/>
        <w:jc w:val="both"/>
        <w:rPr>
          <w:rFonts w:ascii="Times New Roman" w:hAnsi="Times New Roman" w:cs="Times New Roman"/>
          <w:sz w:val="28"/>
          <w:szCs w:val="28"/>
        </w:rPr>
      </w:pPr>
      <w:r w:rsidRPr="00A51D18">
        <w:rPr>
          <w:rFonts w:ascii="Times New Roman" w:hAnsi="Times New Roman" w:cs="Times New Roman"/>
          <w:sz w:val="28"/>
          <w:szCs w:val="28"/>
        </w:rPr>
        <w:t>Стихотворная форма задаёт ритм движениям, занимательный сюжет увлекает детей, оживляет их интерес.</w:t>
      </w:r>
    </w:p>
    <w:p w:rsidR="00A51D18" w:rsidRPr="0076670C" w:rsidRDefault="00A51D18" w:rsidP="0076670C">
      <w:pPr>
        <w:spacing w:line="360" w:lineRule="auto"/>
        <w:jc w:val="center"/>
        <w:rPr>
          <w:rFonts w:ascii="Times New Roman" w:hAnsi="Times New Roman" w:cs="Times New Roman"/>
          <w:b/>
          <w:color w:val="FF0000"/>
          <w:sz w:val="28"/>
          <w:szCs w:val="28"/>
        </w:rPr>
      </w:pPr>
      <w:r w:rsidRPr="0076670C">
        <w:rPr>
          <w:rFonts w:ascii="Times New Roman" w:hAnsi="Times New Roman" w:cs="Times New Roman"/>
          <w:b/>
          <w:color w:val="FF0000"/>
          <w:sz w:val="28"/>
          <w:szCs w:val="28"/>
        </w:rPr>
        <w:t>Порядковый счёт.</w:t>
      </w:r>
    </w:p>
    <w:p w:rsidR="00A51D18" w:rsidRPr="00A51D18" w:rsidRDefault="00A51D18" w:rsidP="00A51D18">
      <w:pPr>
        <w:spacing w:line="360" w:lineRule="auto"/>
        <w:jc w:val="both"/>
        <w:rPr>
          <w:rFonts w:ascii="Times New Roman" w:hAnsi="Times New Roman" w:cs="Times New Roman"/>
          <w:sz w:val="28"/>
          <w:szCs w:val="28"/>
        </w:rPr>
      </w:pPr>
      <w:r w:rsidRPr="00A51D18">
        <w:rPr>
          <w:rFonts w:ascii="Times New Roman" w:hAnsi="Times New Roman" w:cs="Times New Roman"/>
          <w:sz w:val="28"/>
          <w:szCs w:val="28"/>
        </w:rPr>
        <w:t>Для обучения порядковому счёту используются качественно отличающиеся друг от друга предметы, расположенные в ряд. Это может быть набор матрёшек, разных размеров, знакомые геометрические фигуры, иллюстративный материал к сказкам «3 медведя», «Репка».</w:t>
      </w:r>
    </w:p>
    <w:p w:rsidR="00A51D18" w:rsidRPr="00A51D18" w:rsidRDefault="00A51D18" w:rsidP="00A51D18">
      <w:pPr>
        <w:spacing w:line="360" w:lineRule="auto"/>
        <w:jc w:val="both"/>
        <w:rPr>
          <w:rFonts w:ascii="Times New Roman" w:hAnsi="Times New Roman" w:cs="Times New Roman"/>
          <w:sz w:val="28"/>
          <w:szCs w:val="28"/>
        </w:rPr>
      </w:pPr>
      <w:r w:rsidRPr="00A51D18">
        <w:rPr>
          <w:rFonts w:ascii="Times New Roman" w:hAnsi="Times New Roman" w:cs="Times New Roman"/>
          <w:sz w:val="28"/>
          <w:szCs w:val="28"/>
        </w:rPr>
        <w:t>Для обучения создаётся определённая ситуация: матрёшки идут на прогулку, дети пошли в лес и т.д. определяется их порядковый номер.</w:t>
      </w:r>
    </w:p>
    <w:p w:rsidR="00A51D18" w:rsidRPr="00A51D18" w:rsidRDefault="00A51D18" w:rsidP="00A51D18">
      <w:pPr>
        <w:spacing w:line="360" w:lineRule="auto"/>
        <w:jc w:val="both"/>
        <w:rPr>
          <w:rFonts w:ascii="Times New Roman" w:hAnsi="Times New Roman" w:cs="Times New Roman"/>
          <w:sz w:val="28"/>
          <w:szCs w:val="28"/>
        </w:rPr>
      </w:pPr>
      <w:r w:rsidRPr="00A51D18">
        <w:rPr>
          <w:rFonts w:ascii="Times New Roman" w:hAnsi="Times New Roman" w:cs="Times New Roman"/>
          <w:sz w:val="28"/>
          <w:szCs w:val="28"/>
        </w:rPr>
        <w:t>Дети часто путают вопросы «который?» и «какой?» Последний требует выделения качественных свойств: цвета, размера и других. Чередование вопросов сколько? который? какой по счёту? Позволяет раскрыть их значение. С порядковым счётом дети сталкиваются в повседневной (Лена, встань первая»), на занятиях по физкультуре, когда воспитатель делает разные перестроения (первое звено, второе звено) на музыкальных занятиях.</w:t>
      </w:r>
    </w:p>
    <w:p w:rsidR="00A51D18" w:rsidRPr="0076670C" w:rsidRDefault="00A51D18" w:rsidP="0076670C">
      <w:pPr>
        <w:spacing w:line="360" w:lineRule="auto"/>
        <w:jc w:val="center"/>
        <w:rPr>
          <w:rFonts w:ascii="Times New Roman" w:hAnsi="Times New Roman" w:cs="Times New Roman"/>
          <w:b/>
          <w:color w:val="FF0000"/>
          <w:sz w:val="28"/>
          <w:szCs w:val="28"/>
        </w:rPr>
      </w:pPr>
      <w:r w:rsidRPr="0076670C">
        <w:rPr>
          <w:rFonts w:ascii="Times New Roman" w:hAnsi="Times New Roman" w:cs="Times New Roman"/>
          <w:b/>
          <w:color w:val="FF0000"/>
          <w:sz w:val="28"/>
          <w:szCs w:val="28"/>
        </w:rPr>
        <w:t>Методика работы по разделу «количество и счёт» в старшей группе.</w:t>
      </w:r>
    </w:p>
    <w:p w:rsidR="00A51D18" w:rsidRPr="00A51D18" w:rsidRDefault="00A51D18" w:rsidP="00A51D18">
      <w:pPr>
        <w:spacing w:line="360" w:lineRule="auto"/>
        <w:jc w:val="both"/>
        <w:rPr>
          <w:rFonts w:ascii="Times New Roman" w:hAnsi="Times New Roman" w:cs="Times New Roman"/>
          <w:sz w:val="28"/>
          <w:szCs w:val="28"/>
        </w:rPr>
      </w:pPr>
      <w:r w:rsidRPr="00A51D18">
        <w:rPr>
          <w:rFonts w:ascii="Times New Roman" w:hAnsi="Times New Roman" w:cs="Times New Roman"/>
          <w:sz w:val="28"/>
          <w:szCs w:val="28"/>
        </w:rPr>
        <w:lastRenderedPageBreak/>
        <w:t xml:space="preserve">Счёт в пределах 10  </w:t>
      </w:r>
    </w:p>
    <w:p w:rsidR="00A51D18" w:rsidRDefault="00A51D18" w:rsidP="00A51D18">
      <w:pPr>
        <w:spacing w:line="360" w:lineRule="auto"/>
        <w:jc w:val="both"/>
        <w:rPr>
          <w:rFonts w:ascii="Times New Roman" w:hAnsi="Times New Roman" w:cs="Times New Roman"/>
          <w:sz w:val="28"/>
          <w:szCs w:val="28"/>
        </w:rPr>
      </w:pPr>
      <w:r w:rsidRPr="00A51D18">
        <w:rPr>
          <w:rFonts w:ascii="Times New Roman" w:hAnsi="Times New Roman" w:cs="Times New Roman"/>
          <w:sz w:val="28"/>
          <w:szCs w:val="28"/>
        </w:rPr>
        <w:t>Для получения чисел второго пятка и обучения счёту до 10 используют приёмы, аналогичные тем, которые применялись в средней группе. Образование чисел демонстрируются на основе сопоставления двух совокупностей предметов. На одном занятии необходимо получить сразу два новых числа, чтобы дети усвоили принцип получения предыдущего и последующего числа. Для закрепления навыков счёта используются дидактические игры. ИГРЫ «Что изменилось?», «Исправь ошибку». Несколько групп предметов размещают на фланелеграфе, доске, рядом ставят числовые  фигуры (карточки с определённым количеством кружков). Играющие закрывает глаза, ведущий меняет местами числовые фигуры или убирает из какой-нибудь группы один предмет, составляя числовые карточки без изменения. Дети должны обнаружить ошибку. ИГРА «Сколько?» На доске закрепляются карточки с разным количеством предметов. Ведущий загадывает загадку. Тот, кто отгадает, должен пересчитать предметы на карточке и показать числовую фигуру. Например: сидит девица в темноте, а коса на улице. Играющие, догадавшиеся, что это морковь, пересчитывают, сколько морковок нарисовано на карточке и показывают число 4. Впервые в старшей группе учатся считать в разных направлениях. Детям объясняют, что для ответа на вопрос сколько? не имеет значения, в каком направлении ведётся  счёт: справа налево, сверху вниз или снизу вверх. Позднее детям даём представление о том, что считать можно предметы, расположенные не только в ряд, но и самыми различными способами (по кругу, диагонали, неопределённой группой). Вывод: начинать счёт можно с любого предмета и вести в любом направлении, но при этом важно не пропустить ни один предмет и ни один не сосчитать дважды.</w:t>
      </w:r>
    </w:p>
    <w:p w:rsidR="00B36736" w:rsidRDefault="00B36736" w:rsidP="00A51D18">
      <w:pPr>
        <w:spacing w:line="360" w:lineRule="auto"/>
        <w:jc w:val="both"/>
        <w:rPr>
          <w:rFonts w:ascii="Times New Roman" w:hAnsi="Times New Roman" w:cs="Times New Roman"/>
          <w:sz w:val="28"/>
          <w:szCs w:val="28"/>
        </w:rPr>
      </w:pPr>
    </w:p>
    <w:p w:rsidR="00B36736" w:rsidRPr="00A51D18" w:rsidRDefault="00B36736" w:rsidP="00A51D18">
      <w:pPr>
        <w:spacing w:line="360" w:lineRule="auto"/>
        <w:jc w:val="both"/>
        <w:rPr>
          <w:rFonts w:ascii="Times New Roman" w:hAnsi="Times New Roman" w:cs="Times New Roman"/>
          <w:sz w:val="28"/>
          <w:szCs w:val="28"/>
        </w:rPr>
      </w:pPr>
    </w:p>
    <w:p w:rsidR="0088032D" w:rsidRDefault="00B36736" w:rsidP="00A51D18">
      <w:pPr>
        <w:spacing w:line="360" w:lineRule="auto"/>
        <w:jc w:val="both"/>
        <w:rPr>
          <w:rFonts w:ascii="Times New Roman" w:hAnsi="Times New Roman" w:cs="Times New Roman"/>
          <w:color w:val="FF0066"/>
          <w:sz w:val="28"/>
          <w:szCs w:val="28"/>
        </w:rPr>
      </w:pPr>
      <w:r>
        <w:rPr>
          <w:rFonts w:ascii="Times New Roman" w:hAnsi="Times New Roman" w:cs="Times New Roman"/>
          <w:color w:val="FF0066"/>
          <w:sz w:val="28"/>
          <w:szCs w:val="28"/>
        </w:rPr>
        <w:lastRenderedPageBreak/>
        <w:t xml:space="preserve">                                                </w:t>
      </w:r>
      <w:r w:rsidR="00A51D18" w:rsidRPr="0076670C">
        <w:rPr>
          <w:rFonts w:ascii="Times New Roman" w:hAnsi="Times New Roman" w:cs="Times New Roman"/>
          <w:color w:val="FF0066"/>
          <w:sz w:val="28"/>
          <w:szCs w:val="28"/>
        </w:rPr>
        <w:t>Порядковый счёт до 10</w:t>
      </w:r>
      <w:r w:rsidR="0088032D">
        <w:rPr>
          <w:rFonts w:ascii="Times New Roman" w:hAnsi="Times New Roman" w:cs="Times New Roman"/>
          <w:color w:val="FF0066"/>
          <w:sz w:val="28"/>
          <w:szCs w:val="28"/>
        </w:rPr>
        <w:t xml:space="preserve"> </w:t>
      </w:r>
    </w:p>
    <w:p w:rsidR="00A51D18" w:rsidRPr="0088032D" w:rsidRDefault="0088032D" w:rsidP="00A51D18">
      <w:pPr>
        <w:spacing w:line="360" w:lineRule="auto"/>
        <w:jc w:val="both"/>
        <w:rPr>
          <w:rFonts w:ascii="Times New Roman" w:hAnsi="Times New Roman" w:cs="Times New Roman"/>
          <w:color w:val="FF0066"/>
          <w:sz w:val="28"/>
          <w:szCs w:val="28"/>
        </w:rPr>
      </w:pPr>
      <w:r>
        <w:rPr>
          <w:rFonts w:ascii="Times New Roman" w:hAnsi="Times New Roman" w:cs="Times New Roman"/>
          <w:color w:val="FF0066"/>
          <w:sz w:val="28"/>
          <w:szCs w:val="28"/>
        </w:rPr>
        <w:t xml:space="preserve">      </w:t>
      </w:r>
      <w:r w:rsidR="00A51D18" w:rsidRPr="00A51D18">
        <w:rPr>
          <w:rFonts w:ascii="Times New Roman" w:hAnsi="Times New Roman" w:cs="Times New Roman"/>
          <w:sz w:val="28"/>
          <w:szCs w:val="28"/>
        </w:rPr>
        <w:t>Продолжая обучению счёту в старшей группе, воспитатель уточняет отличие количественного и порядкового значения числа. Когда хотят узнать сколько предметов, их считают один, два, три… Но когда нужно найти очерёдность, место предметов среди других, считают по-другому: первый, второй…</w:t>
      </w:r>
    </w:p>
    <w:p w:rsidR="00A51D18" w:rsidRPr="00A51D18" w:rsidRDefault="00A51D18" w:rsidP="00A51D18">
      <w:pPr>
        <w:spacing w:line="360" w:lineRule="auto"/>
        <w:jc w:val="both"/>
        <w:rPr>
          <w:rFonts w:ascii="Times New Roman" w:hAnsi="Times New Roman" w:cs="Times New Roman"/>
          <w:sz w:val="28"/>
          <w:szCs w:val="28"/>
        </w:rPr>
      </w:pPr>
      <w:r w:rsidRPr="00A51D18">
        <w:rPr>
          <w:rFonts w:ascii="Times New Roman" w:hAnsi="Times New Roman" w:cs="Times New Roman"/>
          <w:sz w:val="28"/>
          <w:szCs w:val="28"/>
        </w:rPr>
        <w:t>В качестве счётного материала сначала используют однородные предметы, отличающиеся цветом или размером (флажки разного цвета), а позднее — совокупности объектов одного вида (посуда, животные), а также бессюжетные материалы (полоски, фигуры). Новым направлением работы является показ зависимости порядкового места предмета от направления счёта. Например: воспитатель ставит на стол в ряд 3 разные машины (грузовую, легковую, трактор)? Предлагает ответить на вопрос: сколько их? Далее начинается игра: машины поехали на заправку: первой едет грузовая машина, второй — легковая? третьей — трактор. Воспитатель задаёт вопросы: которая по счёту легковая? трактор? Но вот на пути автомобильный знак, показывающий, что дальше ехать нельзя, надо возвратиться назад. Машины разворачиваются в другую сторону: теперь та, что была последней, оказалась первой. Машины едут, а воспитатель выясняет, какая по счёту каждая из машин. Умение различать количественный и порядковый счёт можно закрепить в дидактических играх.</w:t>
      </w:r>
    </w:p>
    <w:p w:rsidR="00A51D18" w:rsidRPr="0076670C" w:rsidRDefault="00A51D18" w:rsidP="00A51D18">
      <w:pPr>
        <w:spacing w:line="360" w:lineRule="auto"/>
        <w:jc w:val="both"/>
        <w:rPr>
          <w:rFonts w:ascii="Times New Roman" w:hAnsi="Times New Roman" w:cs="Times New Roman"/>
          <w:color w:val="FF0066"/>
          <w:sz w:val="28"/>
          <w:szCs w:val="28"/>
        </w:rPr>
      </w:pPr>
      <w:r w:rsidRPr="0076670C">
        <w:rPr>
          <w:rFonts w:ascii="Times New Roman" w:hAnsi="Times New Roman" w:cs="Times New Roman"/>
          <w:color w:val="FF0066"/>
          <w:sz w:val="28"/>
          <w:szCs w:val="28"/>
        </w:rPr>
        <w:t xml:space="preserve">                                Игра «Которой игрушки не стало?».</w:t>
      </w:r>
    </w:p>
    <w:p w:rsidR="00A51D18" w:rsidRPr="00A51D18" w:rsidRDefault="00A51D18" w:rsidP="00A51D18">
      <w:pPr>
        <w:spacing w:line="360" w:lineRule="auto"/>
        <w:jc w:val="both"/>
        <w:rPr>
          <w:rFonts w:ascii="Times New Roman" w:hAnsi="Times New Roman" w:cs="Times New Roman"/>
          <w:sz w:val="28"/>
          <w:szCs w:val="28"/>
        </w:rPr>
      </w:pPr>
      <w:r w:rsidRPr="00A51D18">
        <w:rPr>
          <w:rFonts w:ascii="Times New Roman" w:hAnsi="Times New Roman" w:cs="Times New Roman"/>
          <w:sz w:val="28"/>
          <w:szCs w:val="28"/>
        </w:rPr>
        <w:t>Расставляют игрушки в определённом порядке. Дети закрывают глаза, а ведущий убирает одну из игрушек.</w:t>
      </w:r>
    </w:p>
    <w:p w:rsidR="00A51D18" w:rsidRPr="0076670C" w:rsidRDefault="00A51D18" w:rsidP="0076670C">
      <w:pPr>
        <w:spacing w:line="360" w:lineRule="auto"/>
        <w:jc w:val="center"/>
        <w:rPr>
          <w:rFonts w:ascii="Times New Roman" w:hAnsi="Times New Roman" w:cs="Times New Roman"/>
          <w:color w:val="FF0000"/>
          <w:sz w:val="28"/>
          <w:szCs w:val="28"/>
        </w:rPr>
      </w:pPr>
      <w:r w:rsidRPr="0076670C">
        <w:rPr>
          <w:rFonts w:ascii="Times New Roman" w:hAnsi="Times New Roman" w:cs="Times New Roman"/>
          <w:color w:val="FF0000"/>
          <w:sz w:val="28"/>
          <w:szCs w:val="28"/>
        </w:rPr>
        <w:t>Игра «Кто первый назовёт?».</w:t>
      </w:r>
    </w:p>
    <w:p w:rsidR="00A51D18" w:rsidRPr="00A51D18" w:rsidRDefault="00A51D18" w:rsidP="00A51D18">
      <w:pPr>
        <w:spacing w:line="360" w:lineRule="auto"/>
        <w:jc w:val="both"/>
        <w:rPr>
          <w:rFonts w:ascii="Times New Roman" w:hAnsi="Times New Roman" w:cs="Times New Roman"/>
          <w:sz w:val="28"/>
          <w:szCs w:val="28"/>
        </w:rPr>
      </w:pPr>
      <w:r w:rsidRPr="00A51D18">
        <w:rPr>
          <w:rFonts w:ascii="Times New Roman" w:hAnsi="Times New Roman" w:cs="Times New Roman"/>
          <w:sz w:val="28"/>
          <w:szCs w:val="28"/>
        </w:rPr>
        <w:t xml:space="preserve"> Детям показывают картинку, на которой в ряд (слева направо или сверху вниз) расположены предметы. Ведущий договаривается откуда начинать пересчёт предметов: слева направо, сверху вниз. Ударяет молоточком несколько раз. Дети </w:t>
      </w:r>
      <w:r w:rsidRPr="00A51D18">
        <w:rPr>
          <w:rFonts w:ascii="Times New Roman" w:hAnsi="Times New Roman" w:cs="Times New Roman"/>
          <w:sz w:val="28"/>
          <w:szCs w:val="28"/>
        </w:rPr>
        <w:lastRenderedPageBreak/>
        <w:t>должны посчитать количество звуков и найти игрушку, которая стоит на указанном месте. Кто первый назовёт игрушку, тот выиграл.</w:t>
      </w:r>
    </w:p>
    <w:p w:rsidR="00A51D18" w:rsidRPr="0076670C" w:rsidRDefault="00A51D18" w:rsidP="0076670C">
      <w:pPr>
        <w:spacing w:line="360" w:lineRule="auto"/>
        <w:jc w:val="center"/>
        <w:rPr>
          <w:rFonts w:ascii="Times New Roman" w:hAnsi="Times New Roman" w:cs="Times New Roman"/>
          <w:color w:val="FF0000"/>
          <w:sz w:val="28"/>
          <w:szCs w:val="28"/>
        </w:rPr>
      </w:pPr>
      <w:r w:rsidRPr="0076670C">
        <w:rPr>
          <w:rFonts w:ascii="Times New Roman" w:hAnsi="Times New Roman" w:cs="Times New Roman"/>
          <w:color w:val="FF0000"/>
          <w:sz w:val="28"/>
          <w:szCs w:val="28"/>
        </w:rPr>
        <w:t>Сравнение чисел</w:t>
      </w:r>
    </w:p>
    <w:p w:rsidR="00A51D18" w:rsidRPr="00A51D18" w:rsidRDefault="00A51D18" w:rsidP="00A51D18">
      <w:pPr>
        <w:spacing w:line="360" w:lineRule="auto"/>
        <w:jc w:val="both"/>
        <w:rPr>
          <w:rFonts w:ascii="Times New Roman" w:hAnsi="Times New Roman" w:cs="Times New Roman"/>
          <w:sz w:val="28"/>
          <w:szCs w:val="28"/>
        </w:rPr>
      </w:pPr>
      <w:r w:rsidRPr="00A51D18">
        <w:rPr>
          <w:rFonts w:ascii="Times New Roman" w:hAnsi="Times New Roman" w:cs="Times New Roman"/>
          <w:sz w:val="28"/>
          <w:szCs w:val="28"/>
        </w:rPr>
        <w:t xml:space="preserve"> Дети учатся устанавливать связи и отношения между смежными числами. Связи между числами — определение: какое число больше, какое меньше. Отношения между числами — определение: на сколько одно число больше (меньше) другого. Сравниваются все числа в пределах 10. Начинать целесообразно с чисел  2 и 3, а не о1 и 2. наглядной основой сравнения чисел служит сопоставление двух совокупностей предметов. Например, сопоставив 2 матрёшки с 3 кубиками, выясняют, что матрёшек меньше, чем кубиков, а кубиков больше, чем матрёшек. Значит 2 меньше 3, а 3 больше 2. Осознанию взаимообратных отношений между числами помогает употребление слов «лишний» и «не хватает». Сравнивая 4 цыплёнка и 5 цыплят, воспитатель обращает внимание детей на то, что 1 цыплёнок лишний, их 5 — значит, число 5 больше 4. Однако утёнка не хватает, а их 4 — значит, 4 меньше 5.</w:t>
      </w:r>
    </w:p>
    <w:p w:rsidR="00A51D18" w:rsidRPr="00A51D18" w:rsidRDefault="00A51D18" w:rsidP="00A51D18">
      <w:pPr>
        <w:spacing w:line="360" w:lineRule="auto"/>
        <w:jc w:val="both"/>
        <w:rPr>
          <w:rFonts w:ascii="Times New Roman" w:hAnsi="Times New Roman" w:cs="Times New Roman"/>
          <w:sz w:val="28"/>
          <w:szCs w:val="28"/>
        </w:rPr>
      </w:pPr>
      <w:r w:rsidRPr="00A51D18">
        <w:rPr>
          <w:rFonts w:ascii="Times New Roman" w:hAnsi="Times New Roman" w:cs="Times New Roman"/>
          <w:sz w:val="28"/>
          <w:szCs w:val="28"/>
        </w:rPr>
        <w:t>Варианты заданий:</w:t>
      </w:r>
    </w:p>
    <w:p w:rsidR="00A51D18" w:rsidRPr="00A51D18" w:rsidRDefault="00A51D18" w:rsidP="00A51D18">
      <w:pPr>
        <w:spacing w:line="360" w:lineRule="auto"/>
        <w:jc w:val="both"/>
        <w:rPr>
          <w:rFonts w:ascii="Times New Roman" w:hAnsi="Times New Roman" w:cs="Times New Roman"/>
          <w:sz w:val="28"/>
          <w:szCs w:val="28"/>
        </w:rPr>
      </w:pPr>
      <w:r w:rsidRPr="00A51D18">
        <w:rPr>
          <w:rFonts w:ascii="Times New Roman" w:hAnsi="Times New Roman" w:cs="Times New Roman"/>
          <w:sz w:val="28"/>
          <w:szCs w:val="28"/>
        </w:rPr>
        <w:t>Сравнение групп предметов, представленных условными знаками, моделями геометрических фигур.</w:t>
      </w:r>
    </w:p>
    <w:p w:rsidR="00A51D18" w:rsidRPr="00A51D18" w:rsidRDefault="00A51D18" w:rsidP="00A51D18">
      <w:pPr>
        <w:spacing w:line="360" w:lineRule="auto"/>
        <w:jc w:val="both"/>
        <w:rPr>
          <w:rFonts w:ascii="Times New Roman" w:hAnsi="Times New Roman" w:cs="Times New Roman"/>
          <w:sz w:val="28"/>
          <w:szCs w:val="28"/>
        </w:rPr>
      </w:pPr>
      <w:r w:rsidRPr="00A51D18">
        <w:rPr>
          <w:rFonts w:ascii="Times New Roman" w:hAnsi="Times New Roman" w:cs="Times New Roman"/>
          <w:sz w:val="28"/>
          <w:szCs w:val="28"/>
        </w:rPr>
        <w:t>Например, дети угадывают, кого в трамвае больше: мальчиков или девочек, если мальчики представлены на доске кружками, а девочки — квадратами.</w:t>
      </w:r>
    </w:p>
    <w:p w:rsidR="00A51D18" w:rsidRPr="00A51D18" w:rsidRDefault="00A51D18" w:rsidP="00A51D18">
      <w:pPr>
        <w:spacing w:line="360" w:lineRule="auto"/>
        <w:jc w:val="both"/>
        <w:rPr>
          <w:rFonts w:ascii="Times New Roman" w:hAnsi="Times New Roman" w:cs="Times New Roman"/>
          <w:sz w:val="28"/>
          <w:szCs w:val="28"/>
        </w:rPr>
      </w:pPr>
      <w:r w:rsidRPr="00A51D18">
        <w:rPr>
          <w:rFonts w:ascii="Times New Roman" w:hAnsi="Times New Roman" w:cs="Times New Roman"/>
          <w:sz w:val="28"/>
          <w:szCs w:val="28"/>
        </w:rPr>
        <w:t>Включение различных анализаторов. Например, поднимите руку на 1 раз больше, чем пуговиц на карточке; отсчитайте на 1 квадрат меньше, чем услышите звуков.</w:t>
      </w:r>
    </w:p>
    <w:p w:rsidR="00A51D18" w:rsidRPr="00A51D18" w:rsidRDefault="00A51D18" w:rsidP="00A51D18">
      <w:pPr>
        <w:spacing w:line="360" w:lineRule="auto"/>
        <w:jc w:val="both"/>
        <w:rPr>
          <w:rFonts w:ascii="Times New Roman" w:hAnsi="Times New Roman" w:cs="Times New Roman"/>
          <w:sz w:val="28"/>
          <w:szCs w:val="28"/>
        </w:rPr>
      </w:pPr>
      <w:r w:rsidRPr="00A51D18">
        <w:rPr>
          <w:rFonts w:ascii="Times New Roman" w:hAnsi="Times New Roman" w:cs="Times New Roman"/>
          <w:sz w:val="28"/>
          <w:szCs w:val="28"/>
        </w:rPr>
        <w:t xml:space="preserve">Использование числовой лесенки. Окрашенные с двух сторон кружки синего и красного цвета раскладывают по 5 (10) штук рядами. Количество кружков в ряду последовательно увеличивают на 1, причём «дополнительный» кружок повёрнут </w:t>
      </w:r>
      <w:r w:rsidRPr="00A51D18">
        <w:rPr>
          <w:rFonts w:ascii="Times New Roman" w:hAnsi="Times New Roman" w:cs="Times New Roman"/>
          <w:sz w:val="28"/>
          <w:szCs w:val="28"/>
        </w:rPr>
        <w:lastRenderedPageBreak/>
        <w:t>другой стороной. Числовая лесенка позволяет наглядно представить последовательность чисел натурального ряда.</w:t>
      </w:r>
    </w:p>
    <w:p w:rsidR="00A51D18" w:rsidRPr="00A51D18" w:rsidRDefault="00A51D18" w:rsidP="00A51D18">
      <w:pPr>
        <w:spacing w:line="360" w:lineRule="auto"/>
        <w:jc w:val="both"/>
        <w:rPr>
          <w:rFonts w:ascii="Times New Roman" w:hAnsi="Times New Roman" w:cs="Times New Roman"/>
          <w:sz w:val="28"/>
          <w:szCs w:val="28"/>
        </w:rPr>
      </w:pPr>
      <w:r w:rsidRPr="00A51D18">
        <w:rPr>
          <w:rFonts w:ascii="Times New Roman" w:hAnsi="Times New Roman" w:cs="Times New Roman"/>
          <w:sz w:val="28"/>
          <w:szCs w:val="28"/>
        </w:rPr>
        <w:t xml:space="preserve">                 </w:t>
      </w:r>
      <w:r w:rsidRPr="0076670C">
        <w:rPr>
          <w:rFonts w:ascii="Times New Roman" w:hAnsi="Times New Roman" w:cs="Times New Roman"/>
          <w:color w:val="00B050"/>
          <w:sz w:val="28"/>
          <w:szCs w:val="28"/>
        </w:rPr>
        <w:t>Количественный состав числа из единиц</w:t>
      </w:r>
    </w:p>
    <w:p w:rsidR="00A51D18" w:rsidRPr="00A51D18" w:rsidRDefault="00A51D18" w:rsidP="00A51D18">
      <w:pPr>
        <w:spacing w:line="360" w:lineRule="auto"/>
        <w:jc w:val="both"/>
        <w:rPr>
          <w:rFonts w:ascii="Times New Roman" w:hAnsi="Times New Roman" w:cs="Times New Roman"/>
          <w:sz w:val="28"/>
          <w:szCs w:val="28"/>
        </w:rPr>
      </w:pPr>
      <w:r w:rsidRPr="00A51D18">
        <w:rPr>
          <w:rFonts w:ascii="Times New Roman" w:hAnsi="Times New Roman" w:cs="Times New Roman"/>
          <w:sz w:val="28"/>
          <w:szCs w:val="28"/>
        </w:rPr>
        <w:t xml:space="preserve"> Детей знакомят с составом числа из единиц в пределах 5.</w:t>
      </w:r>
    </w:p>
    <w:p w:rsidR="00A51D18" w:rsidRPr="00A51D18" w:rsidRDefault="00A51D18" w:rsidP="00A51D18">
      <w:pPr>
        <w:spacing w:line="360" w:lineRule="auto"/>
        <w:jc w:val="both"/>
        <w:rPr>
          <w:rFonts w:ascii="Times New Roman" w:hAnsi="Times New Roman" w:cs="Times New Roman"/>
          <w:sz w:val="28"/>
          <w:szCs w:val="28"/>
        </w:rPr>
      </w:pPr>
      <w:r w:rsidRPr="00A51D18">
        <w:rPr>
          <w:rFonts w:ascii="Times New Roman" w:hAnsi="Times New Roman" w:cs="Times New Roman"/>
          <w:sz w:val="28"/>
          <w:szCs w:val="28"/>
        </w:rPr>
        <w:t>Оборудование:</w:t>
      </w:r>
    </w:p>
    <w:p w:rsidR="00A51D18" w:rsidRPr="00A51D18" w:rsidRDefault="00A51D18" w:rsidP="00A51D18">
      <w:pPr>
        <w:spacing w:line="360" w:lineRule="auto"/>
        <w:jc w:val="both"/>
        <w:rPr>
          <w:rFonts w:ascii="Times New Roman" w:hAnsi="Times New Roman" w:cs="Times New Roman"/>
          <w:sz w:val="28"/>
          <w:szCs w:val="28"/>
        </w:rPr>
      </w:pPr>
      <w:r w:rsidRPr="00A51D18">
        <w:rPr>
          <w:rFonts w:ascii="Times New Roman" w:hAnsi="Times New Roman" w:cs="Times New Roman"/>
          <w:sz w:val="28"/>
          <w:szCs w:val="28"/>
        </w:rPr>
        <w:t>А) предметы одного вида, отличающиеся цветом, формой, размером (наборы матрёшек, флажки разного цвета);</w:t>
      </w:r>
    </w:p>
    <w:p w:rsidR="00A51D18" w:rsidRPr="00A51D18" w:rsidRDefault="00A51D18" w:rsidP="00A51D18">
      <w:pPr>
        <w:spacing w:line="360" w:lineRule="auto"/>
        <w:jc w:val="both"/>
        <w:rPr>
          <w:rFonts w:ascii="Times New Roman" w:hAnsi="Times New Roman" w:cs="Times New Roman"/>
          <w:sz w:val="28"/>
          <w:szCs w:val="28"/>
        </w:rPr>
      </w:pPr>
      <w:r w:rsidRPr="00A51D18">
        <w:rPr>
          <w:rFonts w:ascii="Times New Roman" w:hAnsi="Times New Roman" w:cs="Times New Roman"/>
          <w:sz w:val="28"/>
          <w:szCs w:val="28"/>
        </w:rPr>
        <w:t>Б) предметы, объединённые родовым понятием (посуда, мебель, одежда, обувь, животные);</w:t>
      </w:r>
    </w:p>
    <w:p w:rsidR="00A51D18" w:rsidRPr="00A51D18" w:rsidRDefault="00A51D18" w:rsidP="00A51D18">
      <w:pPr>
        <w:spacing w:line="360" w:lineRule="auto"/>
        <w:jc w:val="both"/>
        <w:rPr>
          <w:rFonts w:ascii="Times New Roman" w:hAnsi="Times New Roman" w:cs="Times New Roman"/>
          <w:sz w:val="28"/>
          <w:szCs w:val="28"/>
        </w:rPr>
      </w:pPr>
      <w:r w:rsidRPr="00A51D18">
        <w:rPr>
          <w:rFonts w:ascii="Times New Roman" w:hAnsi="Times New Roman" w:cs="Times New Roman"/>
          <w:sz w:val="28"/>
          <w:szCs w:val="28"/>
        </w:rPr>
        <w:t>В) бессюжетный материал (геометрические фигуры, полоски разной ширины).</w:t>
      </w:r>
    </w:p>
    <w:p w:rsidR="00A51D18" w:rsidRPr="00A51D18" w:rsidRDefault="00A51D18" w:rsidP="00A51D18">
      <w:pPr>
        <w:spacing w:line="360" w:lineRule="auto"/>
        <w:jc w:val="both"/>
        <w:rPr>
          <w:rFonts w:ascii="Times New Roman" w:hAnsi="Times New Roman" w:cs="Times New Roman"/>
          <w:sz w:val="28"/>
          <w:szCs w:val="28"/>
        </w:rPr>
      </w:pPr>
      <w:r w:rsidRPr="00A51D18">
        <w:rPr>
          <w:rFonts w:ascii="Times New Roman" w:hAnsi="Times New Roman" w:cs="Times New Roman"/>
          <w:sz w:val="28"/>
          <w:szCs w:val="28"/>
        </w:rPr>
        <w:t>Алгоритм решения данной задачи</w:t>
      </w:r>
    </w:p>
    <w:p w:rsidR="00A51D18" w:rsidRPr="00A51D18" w:rsidRDefault="00A51D18" w:rsidP="00A51D18">
      <w:pPr>
        <w:spacing w:line="360" w:lineRule="auto"/>
        <w:jc w:val="both"/>
        <w:rPr>
          <w:rFonts w:ascii="Times New Roman" w:hAnsi="Times New Roman" w:cs="Times New Roman"/>
          <w:sz w:val="28"/>
          <w:szCs w:val="28"/>
        </w:rPr>
      </w:pPr>
      <w:r w:rsidRPr="00A51D18">
        <w:rPr>
          <w:rFonts w:ascii="Times New Roman" w:hAnsi="Times New Roman" w:cs="Times New Roman"/>
          <w:sz w:val="28"/>
          <w:szCs w:val="28"/>
        </w:rPr>
        <w:t>Как составлена группа?</w:t>
      </w:r>
    </w:p>
    <w:p w:rsidR="00A51D18" w:rsidRPr="00A51D18" w:rsidRDefault="00A51D18" w:rsidP="00A51D18">
      <w:pPr>
        <w:spacing w:line="360" w:lineRule="auto"/>
        <w:jc w:val="both"/>
        <w:rPr>
          <w:rFonts w:ascii="Times New Roman" w:hAnsi="Times New Roman" w:cs="Times New Roman"/>
          <w:sz w:val="28"/>
          <w:szCs w:val="28"/>
        </w:rPr>
      </w:pPr>
      <w:r w:rsidRPr="00A51D18">
        <w:rPr>
          <w:rFonts w:ascii="Times New Roman" w:hAnsi="Times New Roman" w:cs="Times New Roman"/>
          <w:sz w:val="28"/>
          <w:szCs w:val="28"/>
        </w:rPr>
        <w:t>По скольку в ней разных предметов?</w:t>
      </w:r>
    </w:p>
    <w:p w:rsidR="00A51D18" w:rsidRPr="00A51D18" w:rsidRDefault="00A51D18" w:rsidP="00A51D18">
      <w:pPr>
        <w:spacing w:line="360" w:lineRule="auto"/>
        <w:jc w:val="both"/>
        <w:rPr>
          <w:rFonts w:ascii="Times New Roman" w:hAnsi="Times New Roman" w:cs="Times New Roman"/>
          <w:sz w:val="28"/>
          <w:szCs w:val="28"/>
        </w:rPr>
      </w:pPr>
      <w:r w:rsidRPr="00A51D18">
        <w:rPr>
          <w:rFonts w:ascii="Times New Roman" w:hAnsi="Times New Roman" w:cs="Times New Roman"/>
          <w:sz w:val="28"/>
          <w:szCs w:val="28"/>
        </w:rPr>
        <w:t>Сколько предметов всего?</w:t>
      </w:r>
    </w:p>
    <w:p w:rsidR="00A51D18" w:rsidRPr="00A51D18" w:rsidRDefault="00A51D18" w:rsidP="00A51D18">
      <w:pPr>
        <w:spacing w:line="360" w:lineRule="auto"/>
        <w:jc w:val="both"/>
        <w:rPr>
          <w:rFonts w:ascii="Times New Roman" w:hAnsi="Times New Roman" w:cs="Times New Roman"/>
          <w:sz w:val="28"/>
          <w:szCs w:val="28"/>
        </w:rPr>
      </w:pPr>
      <w:r w:rsidRPr="00A51D18">
        <w:rPr>
          <w:rFonts w:ascii="Times New Roman" w:hAnsi="Times New Roman" w:cs="Times New Roman"/>
          <w:sz w:val="28"/>
          <w:szCs w:val="28"/>
        </w:rPr>
        <w:t>Назовите и предметы, и их количество.</w:t>
      </w:r>
    </w:p>
    <w:p w:rsidR="00A51D18" w:rsidRPr="00A51D18" w:rsidRDefault="00A51D18" w:rsidP="00A51D18">
      <w:pPr>
        <w:spacing w:line="360" w:lineRule="auto"/>
        <w:jc w:val="both"/>
        <w:rPr>
          <w:rFonts w:ascii="Times New Roman" w:hAnsi="Times New Roman" w:cs="Times New Roman"/>
          <w:sz w:val="28"/>
          <w:szCs w:val="28"/>
        </w:rPr>
      </w:pPr>
      <w:r w:rsidRPr="00A51D18">
        <w:rPr>
          <w:rFonts w:ascii="Times New Roman" w:hAnsi="Times New Roman" w:cs="Times New Roman"/>
          <w:sz w:val="28"/>
          <w:szCs w:val="28"/>
        </w:rPr>
        <w:t>Варианты заданий:</w:t>
      </w:r>
    </w:p>
    <w:p w:rsidR="00A51D18" w:rsidRPr="00A51D18" w:rsidRDefault="00A51D18" w:rsidP="00A51D18">
      <w:pPr>
        <w:spacing w:line="360" w:lineRule="auto"/>
        <w:jc w:val="both"/>
        <w:rPr>
          <w:rFonts w:ascii="Times New Roman" w:hAnsi="Times New Roman" w:cs="Times New Roman"/>
          <w:sz w:val="28"/>
          <w:szCs w:val="28"/>
        </w:rPr>
      </w:pPr>
      <w:r w:rsidRPr="00A51D18">
        <w:rPr>
          <w:rFonts w:ascii="Times New Roman" w:hAnsi="Times New Roman" w:cs="Times New Roman"/>
          <w:sz w:val="28"/>
          <w:szCs w:val="28"/>
        </w:rPr>
        <w:t>Игра «Назови 3(4,5) предмета</w:t>
      </w:r>
    </w:p>
    <w:p w:rsidR="00A51D18" w:rsidRPr="00A51D18" w:rsidRDefault="00A51D18" w:rsidP="00A51D18">
      <w:pPr>
        <w:spacing w:line="360" w:lineRule="auto"/>
        <w:jc w:val="both"/>
        <w:rPr>
          <w:rFonts w:ascii="Times New Roman" w:hAnsi="Times New Roman" w:cs="Times New Roman"/>
          <w:sz w:val="28"/>
          <w:szCs w:val="28"/>
        </w:rPr>
      </w:pPr>
      <w:r w:rsidRPr="00A51D18">
        <w:rPr>
          <w:rFonts w:ascii="Times New Roman" w:hAnsi="Times New Roman" w:cs="Times New Roman"/>
          <w:sz w:val="28"/>
          <w:szCs w:val="28"/>
        </w:rPr>
        <w:t>С элементами соревнования «Кто быстрее назовёт 3 (4,5) головных убора</w:t>
      </w:r>
    </w:p>
    <w:p w:rsidR="00A51D18" w:rsidRPr="00A51D18" w:rsidRDefault="00A51D18" w:rsidP="00A51D18">
      <w:pPr>
        <w:spacing w:line="360" w:lineRule="auto"/>
        <w:jc w:val="both"/>
        <w:rPr>
          <w:rFonts w:ascii="Times New Roman" w:hAnsi="Times New Roman" w:cs="Times New Roman"/>
          <w:sz w:val="28"/>
          <w:szCs w:val="28"/>
        </w:rPr>
      </w:pPr>
      <w:r w:rsidRPr="00A51D18">
        <w:rPr>
          <w:rFonts w:ascii="Times New Roman" w:hAnsi="Times New Roman" w:cs="Times New Roman"/>
          <w:sz w:val="28"/>
          <w:szCs w:val="28"/>
        </w:rPr>
        <w:t>Игра с мячом «Я знаю 5 имён девочек»</w:t>
      </w:r>
    </w:p>
    <w:p w:rsidR="00A51D18" w:rsidRPr="0076670C" w:rsidRDefault="00A51D18" w:rsidP="00A51D18">
      <w:pPr>
        <w:spacing w:line="360" w:lineRule="auto"/>
        <w:jc w:val="both"/>
        <w:rPr>
          <w:rFonts w:ascii="Times New Roman" w:hAnsi="Times New Roman" w:cs="Times New Roman"/>
          <w:sz w:val="28"/>
          <w:szCs w:val="28"/>
        </w:rPr>
      </w:pPr>
      <w:r w:rsidRPr="00A51D18">
        <w:rPr>
          <w:rFonts w:ascii="Times New Roman" w:hAnsi="Times New Roman" w:cs="Times New Roman"/>
          <w:sz w:val="28"/>
          <w:szCs w:val="28"/>
        </w:rPr>
        <w:t xml:space="preserve"> </w:t>
      </w:r>
      <w:r w:rsidRPr="0076670C">
        <w:rPr>
          <w:rFonts w:ascii="Times New Roman" w:hAnsi="Times New Roman" w:cs="Times New Roman"/>
          <w:color w:val="00B050"/>
          <w:sz w:val="28"/>
          <w:szCs w:val="28"/>
        </w:rPr>
        <w:t>Формирование количественных представлений в подготовительной группе</w:t>
      </w:r>
    </w:p>
    <w:p w:rsidR="00A51D18" w:rsidRPr="0076670C" w:rsidRDefault="00A51D18" w:rsidP="00A51D18">
      <w:pPr>
        <w:spacing w:line="360" w:lineRule="auto"/>
        <w:jc w:val="both"/>
        <w:rPr>
          <w:rFonts w:ascii="Times New Roman" w:hAnsi="Times New Roman" w:cs="Times New Roman"/>
          <w:color w:val="00B050"/>
          <w:sz w:val="28"/>
          <w:szCs w:val="28"/>
        </w:rPr>
      </w:pPr>
      <w:r w:rsidRPr="0076670C">
        <w:rPr>
          <w:rFonts w:ascii="Times New Roman" w:hAnsi="Times New Roman" w:cs="Times New Roman"/>
          <w:color w:val="00B050"/>
          <w:sz w:val="28"/>
          <w:szCs w:val="28"/>
        </w:rPr>
        <w:t>Счёт групп предметов</w:t>
      </w:r>
    </w:p>
    <w:p w:rsidR="00A51D18" w:rsidRPr="00A51D18" w:rsidRDefault="00A51D18" w:rsidP="00A51D18">
      <w:pPr>
        <w:spacing w:line="360" w:lineRule="auto"/>
        <w:jc w:val="both"/>
        <w:rPr>
          <w:rFonts w:ascii="Times New Roman" w:hAnsi="Times New Roman" w:cs="Times New Roman"/>
          <w:sz w:val="28"/>
          <w:szCs w:val="28"/>
        </w:rPr>
      </w:pPr>
      <w:r w:rsidRPr="00A51D18">
        <w:rPr>
          <w:rFonts w:ascii="Times New Roman" w:hAnsi="Times New Roman" w:cs="Times New Roman"/>
          <w:sz w:val="28"/>
          <w:szCs w:val="28"/>
        </w:rPr>
        <w:lastRenderedPageBreak/>
        <w:t>При закреплении навыков счёта и отсчёта важно упражнять не только в счёте отдельных предметов, но и групп, состоящих из однородных предметов. Детям демонстрируется группа предметов (матрёшки). Вопросы «Сколько групп?» Сколько матрёшек в каждой группе? Сколько всего матрёшек? Каждый раз устанавливают связь между количеством групп и количеством предметов в группе. Дети видят: увеличивают количество предметов в группе — уменьшается количество групп и наоборот. Осуществляется подготовка детей к усвоению десятичной системы счисления, счёту десятками.</w:t>
      </w:r>
    </w:p>
    <w:p w:rsidR="00A51D18" w:rsidRPr="00A51D18" w:rsidRDefault="00A51D18" w:rsidP="00A51D18">
      <w:pPr>
        <w:spacing w:line="360" w:lineRule="auto"/>
        <w:jc w:val="both"/>
        <w:rPr>
          <w:rFonts w:ascii="Times New Roman" w:hAnsi="Times New Roman" w:cs="Times New Roman"/>
          <w:sz w:val="28"/>
          <w:szCs w:val="28"/>
        </w:rPr>
      </w:pPr>
      <w:r w:rsidRPr="00A51D18">
        <w:rPr>
          <w:rFonts w:ascii="Times New Roman" w:hAnsi="Times New Roman" w:cs="Times New Roman"/>
          <w:sz w:val="28"/>
          <w:szCs w:val="28"/>
        </w:rPr>
        <w:t>У воспитателя на доске 10 кругов. Вопросы сколько кругов? О десяти предметах можно сказать по — другому: один десяток. На следующей полосе помещает ещё 10 кругов. Вопросы сколько здесь кружков? Можно сказать: ещё один десяток. Сколько всего десятков? Два десятка. Что больше 2 десятка или 1? Что меньше? Вывод: 2 десятка больше 1, десяток меньше 2. Можно познакомить детей с использованием счёта группами в повседневной жизни: мелкие предметы удобно покупать десятками (пуговицы, зажимы для волос, булавки, яйца).</w:t>
      </w:r>
    </w:p>
    <w:p w:rsidR="00A51D18" w:rsidRPr="0076670C" w:rsidRDefault="00A51D18" w:rsidP="00A51D18">
      <w:pPr>
        <w:spacing w:line="360" w:lineRule="auto"/>
        <w:jc w:val="both"/>
        <w:rPr>
          <w:rFonts w:ascii="Times New Roman" w:hAnsi="Times New Roman" w:cs="Times New Roman"/>
          <w:color w:val="FF0000"/>
          <w:sz w:val="28"/>
          <w:szCs w:val="28"/>
        </w:rPr>
      </w:pPr>
      <w:r w:rsidRPr="0076670C">
        <w:rPr>
          <w:rFonts w:ascii="Times New Roman" w:hAnsi="Times New Roman" w:cs="Times New Roman"/>
          <w:color w:val="FF0000"/>
          <w:sz w:val="28"/>
          <w:szCs w:val="28"/>
        </w:rPr>
        <w:t>Устный счёт</w:t>
      </w:r>
    </w:p>
    <w:p w:rsidR="00A51D18" w:rsidRDefault="00A51D18" w:rsidP="00A51D18">
      <w:pPr>
        <w:spacing w:line="360" w:lineRule="auto"/>
        <w:jc w:val="both"/>
        <w:rPr>
          <w:rFonts w:ascii="Times New Roman" w:hAnsi="Times New Roman" w:cs="Times New Roman"/>
          <w:sz w:val="28"/>
          <w:szCs w:val="28"/>
        </w:rPr>
      </w:pPr>
      <w:r w:rsidRPr="00A51D18">
        <w:rPr>
          <w:rFonts w:ascii="Times New Roman" w:hAnsi="Times New Roman" w:cs="Times New Roman"/>
          <w:sz w:val="28"/>
          <w:szCs w:val="28"/>
        </w:rPr>
        <w:t xml:space="preserve">Для уточнения знаний о последовательности натурального ряда чисел используются специальные упражнения на счёт в прямом и обратном порядке. Воспитатель, начиная с 1 предмета, последовательно добавляет предметы по одному, каждый раз спрашивая детей о количестве. Аналогично проводятся упражнения на последовательное уменьшение чисел (было 9 предметов, один убрали, сколько осталось? Сколько надо убрать, чтобы осталось?) В интересной форме закрепить знание прямой и обратной последовательности  чисел позволяют упражнения лесенкой. Дети «шагают» по ступенькам лесенки то вверх, то вниз, считая либо количество ступенек, которые уже прошли, либо число ступенек, которое им ещё осталось пройти. (Давайте сосчитаем, сколько </w:t>
      </w:r>
      <w:r w:rsidRPr="00A51D18">
        <w:rPr>
          <w:rFonts w:ascii="Times New Roman" w:hAnsi="Times New Roman" w:cs="Times New Roman"/>
          <w:sz w:val="28"/>
          <w:szCs w:val="28"/>
        </w:rPr>
        <w:lastRenderedPageBreak/>
        <w:t>ступенек до неваляшки. Будем считать, сколько ступенек нам осталось пройти до неваляшки: 10,9,8…)</w:t>
      </w:r>
    </w:p>
    <w:p w:rsidR="0088032D" w:rsidRPr="00A51D18" w:rsidRDefault="0088032D" w:rsidP="00A51D18">
      <w:pPr>
        <w:spacing w:line="360" w:lineRule="auto"/>
        <w:jc w:val="both"/>
        <w:rPr>
          <w:rFonts w:ascii="Times New Roman" w:hAnsi="Times New Roman" w:cs="Times New Roman"/>
          <w:sz w:val="28"/>
          <w:szCs w:val="28"/>
        </w:rPr>
      </w:pPr>
    </w:p>
    <w:p w:rsidR="00A51D18" w:rsidRPr="0076670C" w:rsidRDefault="00A51D18" w:rsidP="0076670C">
      <w:pPr>
        <w:spacing w:line="360" w:lineRule="auto"/>
        <w:rPr>
          <w:rFonts w:ascii="Times New Roman" w:hAnsi="Times New Roman" w:cs="Times New Roman"/>
          <w:color w:val="0070C0"/>
          <w:sz w:val="28"/>
          <w:szCs w:val="28"/>
        </w:rPr>
      </w:pPr>
      <w:r w:rsidRPr="0076670C">
        <w:rPr>
          <w:rFonts w:ascii="Times New Roman" w:hAnsi="Times New Roman" w:cs="Times New Roman"/>
          <w:color w:val="0070C0"/>
          <w:sz w:val="28"/>
          <w:szCs w:val="28"/>
        </w:rPr>
        <w:t>Упражнения с числовыми фигурами.</w:t>
      </w:r>
    </w:p>
    <w:p w:rsidR="00A51D18" w:rsidRPr="00A51D18" w:rsidRDefault="00A51D18" w:rsidP="00A51D18">
      <w:pPr>
        <w:spacing w:line="360" w:lineRule="auto"/>
        <w:jc w:val="both"/>
        <w:rPr>
          <w:rFonts w:ascii="Times New Roman" w:hAnsi="Times New Roman" w:cs="Times New Roman"/>
          <w:sz w:val="28"/>
          <w:szCs w:val="28"/>
        </w:rPr>
      </w:pPr>
      <w:r w:rsidRPr="00A51D18">
        <w:rPr>
          <w:rFonts w:ascii="Times New Roman" w:hAnsi="Times New Roman" w:cs="Times New Roman"/>
          <w:sz w:val="28"/>
          <w:szCs w:val="28"/>
        </w:rPr>
        <w:t>Вдоль доски в ряд расставлены числовые фигуры от 1 до 10, две фигуры помещают не на свои места. Дети определяют, какая фигура «заблудилась». Ряд фигур может быть расставлен в обратном порядке.</w:t>
      </w:r>
    </w:p>
    <w:p w:rsidR="00A51D18" w:rsidRPr="00A51D18" w:rsidRDefault="00A51D18" w:rsidP="00A51D18">
      <w:pPr>
        <w:spacing w:line="360" w:lineRule="auto"/>
        <w:jc w:val="both"/>
        <w:rPr>
          <w:rFonts w:ascii="Times New Roman" w:hAnsi="Times New Roman" w:cs="Times New Roman"/>
          <w:sz w:val="28"/>
          <w:szCs w:val="28"/>
        </w:rPr>
      </w:pPr>
      <w:r w:rsidRPr="00A51D18">
        <w:rPr>
          <w:rFonts w:ascii="Times New Roman" w:hAnsi="Times New Roman" w:cs="Times New Roman"/>
          <w:sz w:val="28"/>
          <w:szCs w:val="28"/>
        </w:rPr>
        <w:t xml:space="preserve">                                     Игра «Разговор чисел»</w:t>
      </w:r>
    </w:p>
    <w:p w:rsidR="00A51D18" w:rsidRPr="00A51D18" w:rsidRDefault="00A51D18" w:rsidP="00A51D18">
      <w:pPr>
        <w:spacing w:line="360" w:lineRule="auto"/>
        <w:jc w:val="both"/>
        <w:rPr>
          <w:rFonts w:ascii="Times New Roman" w:hAnsi="Times New Roman" w:cs="Times New Roman"/>
          <w:sz w:val="28"/>
          <w:szCs w:val="28"/>
        </w:rPr>
      </w:pPr>
      <w:r w:rsidRPr="00A51D18">
        <w:rPr>
          <w:rFonts w:ascii="Times New Roman" w:hAnsi="Times New Roman" w:cs="Times New Roman"/>
          <w:sz w:val="28"/>
          <w:szCs w:val="28"/>
        </w:rPr>
        <w:t xml:space="preserve">Вызванные дети получают в руки числовые фигуры. Дети — это числа, а какие, им подскажут числовые карточки. Команда играющим: «Числа, встаньте по порядку, начиная от самого маленького!» После этого воспитатель предлагает рассказать о себе. Например: «Число 4 сказало числу 5: я меньше тебя на один! Что же число 5 ответит ему? А что скажет числу 6?» Для закрепления навыков счёта в прямом и обратном порядке используются игры: «Назови пропущенное число», «Считайте дальше», «Кто знает — пусть дальше считает». </w:t>
      </w:r>
    </w:p>
    <w:p w:rsidR="00A51D18" w:rsidRPr="00A51D18" w:rsidRDefault="00A51D18" w:rsidP="00A51D18">
      <w:pPr>
        <w:spacing w:line="360" w:lineRule="auto"/>
        <w:jc w:val="both"/>
        <w:rPr>
          <w:rFonts w:ascii="Times New Roman" w:hAnsi="Times New Roman" w:cs="Times New Roman"/>
          <w:sz w:val="28"/>
          <w:szCs w:val="28"/>
        </w:rPr>
      </w:pPr>
      <w:r w:rsidRPr="00A51D18">
        <w:rPr>
          <w:rFonts w:ascii="Times New Roman" w:hAnsi="Times New Roman" w:cs="Times New Roman"/>
          <w:sz w:val="28"/>
          <w:szCs w:val="28"/>
        </w:rPr>
        <w:t xml:space="preserve">                     Игра «Кто знает — пусть дальше считает».</w:t>
      </w:r>
    </w:p>
    <w:p w:rsidR="00A51D18" w:rsidRPr="00A51D18" w:rsidRDefault="00A51D18" w:rsidP="00A51D18">
      <w:pPr>
        <w:spacing w:line="360" w:lineRule="auto"/>
        <w:jc w:val="both"/>
        <w:rPr>
          <w:rFonts w:ascii="Times New Roman" w:hAnsi="Times New Roman" w:cs="Times New Roman"/>
          <w:sz w:val="28"/>
          <w:szCs w:val="28"/>
        </w:rPr>
      </w:pPr>
      <w:r w:rsidRPr="00A51D18">
        <w:rPr>
          <w:rFonts w:ascii="Times New Roman" w:hAnsi="Times New Roman" w:cs="Times New Roman"/>
          <w:sz w:val="28"/>
          <w:szCs w:val="28"/>
        </w:rPr>
        <w:t>Воспитатель объясняет правила игры «Я буду ставить на стол игрушки, а вы считайте, сколько их стало». Итак, на столе 3 кубика. Педагог ставит ещё 1 — ребёнок говорит «четыре» и т.д. Интерес к таким играм повышается, если они проводятся в кругу, воспитатель бросает детям мяч, передаёт платочек. Правила игры не повторять уже названное число, не вести счёт сначала, от числа 1.</w:t>
      </w:r>
    </w:p>
    <w:p w:rsidR="00A51D18" w:rsidRPr="00A51D18" w:rsidRDefault="00A51D18" w:rsidP="00A51D18">
      <w:pPr>
        <w:spacing w:line="360" w:lineRule="auto"/>
        <w:jc w:val="both"/>
        <w:rPr>
          <w:rFonts w:ascii="Times New Roman" w:hAnsi="Times New Roman" w:cs="Times New Roman"/>
          <w:sz w:val="28"/>
          <w:szCs w:val="28"/>
        </w:rPr>
      </w:pPr>
      <w:r w:rsidRPr="00A51D18">
        <w:rPr>
          <w:rFonts w:ascii="Times New Roman" w:hAnsi="Times New Roman" w:cs="Times New Roman"/>
          <w:sz w:val="28"/>
          <w:szCs w:val="28"/>
        </w:rPr>
        <w:t>Установление взаимо — обратных отношений между смежными числами.</w:t>
      </w:r>
    </w:p>
    <w:p w:rsidR="00A51D18" w:rsidRPr="00A51D18" w:rsidRDefault="00A51D18" w:rsidP="00A51D18">
      <w:pPr>
        <w:spacing w:line="360" w:lineRule="auto"/>
        <w:jc w:val="both"/>
        <w:rPr>
          <w:rFonts w:ascii="Times New Roman" w:hAnsi="Times New Roman" w:cs="Times New Roman"/>
          <w:sz w:val="28"/>
          <w:szCs w:val="28"/>
        </w:rPr>
      </w:pPr>
      <w:r w:rsidRPr="00A51D18">
        <w:rPr>
          <w:rFonts w:ascii="Times New Roman" w:hAnsi="Times New Roman" w:cs="Times New Roman"/>
          <w:sz w:val="28"/>
          <w:szCs w:val="28"/>
        </w:rPr>
        <w:t>От упражнений в сравнении численностей множеств предметов, выраженных смежными числами, дети переходят к сравнению чисел без опоры на наглядный материал.</w:t>
      </w:r>
    </w:p>
    <w:p w:rsidR="00A51D18" w:rsidRPr="00A51D18" w:rsidRDefault="00A51D18" w:rsidP="00A51D18">
      <w:pPr>
        <w:spacing w:line="360" w:lineRule="auto"/>
        <w:jc w:val="both"/>
        <w:rPr>
          <w:rFonts w:ascii="Times New Roman" w:hAnsi="Times New Roman" w:cs="Times New Roman"/>
          <w:sz w:val="28"/>
          <w:szCs w:val="28"/>
        </w:rPr>
      </w:pPr>
      <w:r w:rsidRPr="00A51D18">
        <w:rPr>
          <w:rFonts w:ascii="Times New Roman" w:hAnsi="Times New Roman" w:cs="Times New Roman"/>
          <w:sz w:val="28"/>
          <w:szCs w:val="28"/>
        </w:rPr>
        <w:lastRenderedPageBreak/>
        <w:t>Варианты заданий: 1. Отсчитать, положить игрушек на 1 больше (меньше), чем число, которое названо.</w:t>
      </w:r>
    </w:p>
    <w:p w:rsidR="00A51D18" w:rsidRPr="00A51D18" w:rsidRDefault="00A51D18" w:rsidP="00A51D18">
      <w:pPr>
        <w:spacing w:line="360" w:lineRule="auto"/>
        <w:jc w:val="both"/>
        <w:rPr>
          <w:rFonts w:ascii="Times New Roman" w:hAnsi="Times New Roman" w:cs="Times New Roman"/>
          <w:sz w:val="28"/>
          <w:szCs w:val="28"/>
        </w:rPr>
      </w:pPr>
      <w:r w:rsidRPr="00A51D18">
        <w:rPr>
          <w:rFonts w:ascii="Times New Roman" w:hAnsi="Times New Roman" w:cs="Times New Roman"/>
          <w:sz w:val="28"/>
          <w:szCs w:val="28"/>
        </w:rPr>
        <w:t>2.Назови число, больше 5 (6,7) на 1.</w:t>
      </w:r>
    </w:p>
    <w:p w:rsidR="00A51D18" w:rsidRPr="00A51D18" w:rsidRDefault="00A51D18" w:rsidP="00A51D18">
      <w:pPr>
        <w:spacing w:line="360" w:lineRule="auto"/>
        <w:jc w:val="both"/>
        <w:rPr>
          <w:rFonts w:ascii="Times New Roman" w:hAnsi="Times New Roman" w:cs="Times New Roman"/>
          <w:sz w:val="28"/>
          <w:szCs w:val="28"/>
        </w:rPr>
      </w:pPr>
      <w:r w:rsidRPr="00A51D18">
        <w:rPr>
          <w:rFonts w:ascii="Times New Roman" w:hAnsi="Times New Roman" w:cs="Times New Roman"/>
          <w:sz w:val="28"/>
          <w:szCs w:val="28"/>
        </w:rPr>
        <w:t>Назови «соседей числа»</w:t>
      </w:r>
    </w:p>
    <w:p w:rsidR="00A51D18" w:rsidRPr="00A51D18" w:rsidRDefault="00A51D18" w:rsidP="00A51D18">
      <w:pPr>
        <w:spacing w:line="360" w:lineRule="auto"/>
        <w:jc w:val="both"/>
        <w:rPr>
          <w:rFonts w:ascii="Times New Roman" w:hAnsi="Times New Roman" w:cs="Times New Roman"/>
          <w:sz w:val="28"/>
          <w:szCs w:val="28"/>
        </w:rPr>
      </w:pPr>
      <w:r w:rsidRPr="00A51D18">
        <w:rPr>
          <w:rFonts w:ascii="Times New Roman" w:hAnsi="Times New Roman" w:cs="Times New Roman"/>
          <w:sz w:val="28"/>
          <w:szCs w:val="28"/>
        </w:rPr>
        <w:t>Для выполнения таких заданий необходимо объяснить значение слов «до» и «после», «предыдущее и «последующее» число. Выражение «до» указывает на то, что числа меньше, а «после» больше названного.  Стоит до 5? Какое после 5?</w:t>
      </w:r>
    </w:p>
    <w:p w:rsidR="00A51D18" w:rsidRPr="00A51D18" w:rsidRDefault="00A51D18" w:rsidP="00A51D18">
      <w:pPr>
        <w:spacing w:line="360" w:lineRule="auto"/>
        <w:jc w:val="both"/>
        <w:rPr>
          <w:rFonts w:ascii="Times New Roman" w:hAnsi="Times New Roman" w:cs="Times New Roman"/>
          <w:sz w:val="28"/>
          <w:szCs w:val="28"/>
        </w:rPr>
      </w:pPr>
      <w:r w:rsidRPr="00A51D18">
        <w:rPr>
          <w:rFonts w:ascii="Times New Roman" w:hAnsi="Times New Roman" w:cs="Times New Roman"/>
          <w:sz w:val="28"/>
          <w:szCs w:val="28"/>
        </w:rPr>
        <w:t>Назови числа /3,4 числа/, которые идут после 4,</w:t>
      </w:r>
    </w:p>
    <w:p w:rsidR="00A51D18" w:rsidRPr="00A51D18" w:rsidRDefault="00A51D18" w:rsidP="00A51D18">
      <w:pPr>
        <w:spacing w:line="360" w:lineRule="auto"/>
        <w:jc w:val="both"/>
        <w:rPr>
          <w:rFonts w:ascii="Times New Roman" w:hAnsi="Times New Roman" w:cs="Times New Roman"/>
          <w:sz w:val="28"/>
          <w:szCs w:val="28"/>
        </w:rPr>
      </w:pPr>
      <w:r w:rsidRPr="00A51D18">
        <w:rPr>
          <w:rFonts w:ascii="Times New Roman" w:hAnsi="Times New Roman" w:cs="Times New Roman"/>
          <w:sz w:val="28"/>
          <w:szCs w:val="28"/>
        </w:rPr>
        <w:t>Угадай, какое число пропущено между 7 и 5, 8 и 6?</w:t>
      </w:r>
    </w:p>
    <w:p w:rsidR="00A51D18" w:rsidRPr="00A51D18" w:rsidRDefault="00A51D18" w:rsidP="00A51D18">
      <w:pPr>
        <w:spacing w:line="360" w:lineRule="auto"/>
        <w:jc w:val="both"/>
        <w:rPr>
          <w:rFonts w:ascii="Times New Roman" w:hAnsi="Times New Roman" w:cs="Times New Roman"/>
          <w:sz w:val="28"/>
          <w:szCs w:val="28"/>
        </w:rPr>
      </w:pPr>
      <w:r w:rsidRPr="00A51D18">
        <w:rPr>
          <w:rFonts w:ascii="Times New Roman" w:hAnsi="Times New Roman" w:cs="Times New Roman"/>
          <w:sz w:val="28"/>
          <w:szCs w:val="28"/>
        </w:rPr>
        <w:t>Назови 2 числа, пропустив между ними 1 число.</w:t>
      </w:r>
    </w:p>
    <w:p w:rsidR="00A51D18" w:rsidRPr="00A51D18" w:rsidRDefault="00A51D18" w:rsidP="00A51D18">
      <w:pPr>
        <w:spacing w:line="360" w:lineRule="auto"/>
        <w:jc w:val="both"/>
        <w:rPr>
          <w:rFonts w:ascii="Times New Roman" w:hAnsi="Times New Roman" w:cs="Times New Roman"/>
          <w:sz w:val="28"/>
          <w:szCs w:val="28"/>
        </w:rPr>
      </w:pPr>
      <w:r w:rsidRPr="00A51D18">
        <w:rPr>
          <w:rFonts w:ascii="Times New Roman" w:hAnsi="Times New Roman" w:cs="Times New Roman"/>
          <w:sz w:val="28"/>
          <w:szCs w:val="28"/>
        </w:rPr>
        <w:t>Состав числа из двух меньших чисел</w:t>
      </w:r>
    </w:p>
    <w:p w:rsidR="00A51D18" w:rsidRPr="00A51D18" w:rsidRDefault="00A51D18" w:rsidP="00A51D18">
      <w:pPr>
        <w:spacing w:line="360" w:lineRule="auto"/>
        <w:jc w:val="both"/>
        <w:rPr>
          <w:rFonts w:ascii="Times New Roman" w:hAnsi="Times New Roman" w:cs="Times New Roman"/>
          <w:sz w:val="28"/>
          <w:szCs w:val="28"/>
        </w:rPr>
      </w:pPr>
      <w:r w:rsidRPr="00A51D18">
        <w:rPr>
          <w:rFonts w:ascii="Times New Roman" w:hAnsi="Times New Roman" w:cs="Times New Roman"/>
          <w:sz w:val="28"/>
          <w:szCs w:val="28"/>
        </w:rPr>
        <w:t>Показываются все способы состава чисел в пределах пятка.</w:t>
      </w:r>
    </w:p>
    <w:p w:rsidR="00A51D18" w:rsidRPr="00A51D18" w:rsidRDefault="00A51D18" w:rsidP="00A51D18">
      <w:pPr>
        <w:spacing w:line="360" w:lineRule="auto"/>
        <w:jc w:val="both"/>
        <w:rPr>
          <w:rFonts w:ascii="Times New Roman" w:hAnsi="Times New Roman" w:cs="Times New Roman"/>
          <w:sz w:val="28"/>
          <w:szCs w:val="28"/>
        </w:rPr>
      </w:pPr>
      <w:r w:rsidRPr="00A51D18">
        <w:rPr>
          <w:rFonts w:ascii="Times New Roman" w:hAnsi="Times New Roman" w:cs="Times New Roman"/>
          <w:sz w:val="28"/>
          <w:szCs w:val="28"/>
        </w:rPr>
        <w:t>Число 2 — это 1 и 1, 3 — это 2 и 1, 1 и 2,  4 — это 3 и 1, 2 и 2, 1 и 3, 5 — это 4 и 1, 2 и 3, 1 и 4.</w:t>
      </w:r>
    </w:p>
    <w:p w:rsidR="00A51D18" w:rsidRPr="00A51D18" w:rsidRDefault="00A51D18" w:rsidP="00A51D18">
      <w:pPr>
        <w:spacing w:line="360" w:lineRule="auto"/>
        <w:jc w:val="both"/>
        <w:rPr>
          <w:rFonts w:ascii="Times New Roman" w:hAnsi="Times New Roman" w:cs="Times New Roman"/>
          <w:sz w:val="28"/>
          <w:szCs w:val="28"/>
        </w:rPr>
      </w:pPr>
      <w:r w:rsidRPr="00A51D18">
        <w:rPr>
          <w:rFonts w:ascii="Times New Roman" w:hAnsi="Times New Roman" w:cs="Times New Roman"/>
          <w:sz w:val="28"/>
          <w:szCs w:val="28"/>
        </w:rPr>
        <w:t>На наборном полотне 3 кружка одного цвета. Поворачивая обратной стороной последний кружок, спрашиваем «Сколько всего? Как составлена группа? Из 2-х красных и 1-го синего кружка». Затем переворачиваем ещё один, выясняем как теперь составлена группа. Вывод: число 3 можно составить по-разному; из 2 и 1, из 1 и 2. Для закрепления знаний используем упражнения:</w:t>
      </w:r>
    </w:p>
    <w:p w:rsidR="00A51D18" w:rsidRPr="00A51D18" w:rsidRDefault="00A51D18" w:rsidP="00A51D18">
      <w:pPr>
        <w:spacing w:line="360" w:lineRule="auto"/>
        <w:jc w:val="both"/>
        <w:rPr>
          <w:rFonts w:ascii="Times New Roman" w:hAnsi="Times New Roman" w:cs="Times New Roman"/>
          <w:sz w:val="28"/>
          <w:szCs w:val="28"/>
        </w:rPr>
      </w:pPr>
      <w:r w:rsidRPr="00A51D18">
        <w:rPr>
          <w:rFonts w:ascii="Times New Roman" w:hAnsi="Times New Roman" w:cs="Times New Roman"/>
          <w:sz w:val="28"/>
          <w:szCs w:val="28"/>
        </w:rPr>
        <w:t>Рассказы — задачи «На верхнем проводе сидело 3 ласточки, 1 ласточка пересела на нижний провод. Сколько всего ласточек? Как они теперь сидят? Как они ещё могут сидеть?</w:t>
      </w:r>
    </w:p>
    <w:p w:rsidR="00A51D18" w:rsidRPr="00A51D18" w:rsidRDefault="00A51D18" w:rsidP="00A51D18">
      <w:pPr>
        <w:spacing w:line="360" w:lineRule="auto"/>
        <w:jc w:val="both"/>
        <w:rPr>
          <w:rFonts w:ascii="Times New Roman" w:hAnsi="Times New Roman" w:cs="Times New Roman"/>
          <w:sz w:val="28"/>
          <w:szCs w:val="28"/>
        </w:rPr>
      </w:pPr>
      <w:r w:rsidRPr="00A51D18">
        <w:rPr>
          <w:rFonts w:ascii="Times New Roman" w:hAnsi="Times New Roman" w:cs="Times New Roman"/>
          <w:sz w:val="28"/>
          <w:szCs w:val="28"/>
        </w:rPr>
        <w:t>Задания: одному ребёнку взять 3 жёлудя /камешка/ в обе руки, остальным догадаться, сколько в каждой руке.</w:t>
      </w:r>
    </w:p>
    <w:p w:rsidR="0076670C" w:rsidRDefault="00A51D18" w:rsidP="00A51D18">
      <w:pPr>
        <w:spacing w:line="360" w:lineRule="auto"/>
        <w:jc w:val="both"/>
        <w:rPr>
          <w:rFonts w:ascii="Times New Roman" w:hAnsi="Times New Roman" w:cs="Times New Roman"/>
          <w:sz w:val="28"/>
          <w:szCs w:val="28"/>
        </w:rPr>
      </w:pPr>
      <w:r w:rsidRPr="00A51D18">
        <w:rPr>
          <w:rFonts w:ascii="Times New Roman" w:hAnsi="Times New Roman" w:cs="Times New Roman"/>
          <w:sz w:val="28"/>
          <w:szCs w:val="28"/>
        </w:rPr>
        <w:lastRenderedPageBreak/>
        <w:t xml:space="preserve">Игра «Угадай число». </w:t>
      </w:r>
    </w:p>
    <w:p w:rsidR="00A51D18" w:rsidRPr="00A51D18" w:rsidRDefault="00A51D18" w:rsidP="00A51D18">
      <w:pPr>
        <w:spacing w:line="360" w:lineRule="auto"/>
        <w:jc w:val="both"/>
        <w:rPr>
          <w:rFonts w:ascii="Times New Roman" w:hAnsi="Times New Roman" w:cs="Times New Roman"/>
          <w:sz w:val="28"/>
          <w:szCs w:val="28"/>
        </w:rPr>
      </w:pPr>
      <w:r w:rsidRPr="00A51D18">
        <w:rPr>
          <w:rFonts w:ascii="Times New Roman" w:hAnsi="Times New Roman" w:cs="Times New Roman"/>
          <w:sz w:val="28"/>
          <w:szCs w:val="28"/>
        </w:rPr>
        <w:t>На карточке от 3 до 5 кружков, другая карточка переворачивается обратной стороной. Нужно отгадать число на перевёрнутой карточке, если вместе они образуют число 3 /4,5/.</w:t>
      </w:r>
    </w:p>
    <w:p w:rsidR="00A51D18" w:rsidRPr="00A51D18" w:rsidRDefault="00A51D18" w:rsidP="00A51D18">
      <w:pPr>
        <w:spacing w:line="360" w:lineRule="auto"/>
        <w:jc w:val="both"/>
        <w:rPr>
          <w:rFonts w:ascii="Times New Roman" w:hAnsi="Times New Roman" w:cs="Times New Roman"/>
          <w:sz w:val="28"/>
          <w:szCs w:val="28"/>
        </w:rPr>
      </w:pPr>
      <w:r w:rsidRPr="00A51D18">
        <w:rPr>
          <w:rFonts w:ascii="Times New Roman" w:hAnsi="Times New Roman" w:cs="Times New Roman"/>
          <w:sz w:val="28"/>
          <w:szCs w:val="28"/>
        </w:rPr>
        <w:t>Усвоение состава числа из 2 чисел обеспечивает переход к обучению детей вычислению.</w:t>
      </w:r>
    </w:p>
    <w:p w:rsidR="00A51D18" w:rsidRPr="00A51D18" w:rsidRDefault="00A51D18" w:rsidP="00A51D18">
      <w:pPr>
        <w:spacing w:line="360" w:lineRule="auto"/>
        <w:jc w:val="both"/>
        <w:rPr>
          <w:rFonts w:ascii="Times New Roman" w:hAnsi="Times New Roman" w:cs="Times New Roman"/>
          <w:sz w:val="28"/>
          <w:szCs w:val="28"/>
        </w:rPr>
      </w:pPr>
      <w:r w:rsidRPr="00A51D18">
        <w:rPr>
          <w:rFonts w:ascii="Times New Roman" w:hAnsi="Times New Roman" w:cs="Times New Roman"/>
          <w:sz w:val="28"/>
          <w:szCs w:val="28"/>
        </w:rPr>
        <w:t>Знакомство с цифрами.</w:t>
      </w:r>
    </w:p>
    <w:p w:rsidR="00A51D18" w:rsidRPr="00A51D18" w:rsidRDefault="00A51D18" w:rsidP="00A51D18">
      <w:pPr>
        <w:spacing w:line="360" w:lineRule="auto"/>
        <w:jc w:val="both"/>
        <w:rPr>
          <w:rFonts w:ascii="Times New Roman" w:hAnsi="Times New Roman" w:cs="Times New Roman"/>
          <w:sz w:val="28"/>
          <w:szCs w:val="28"/>
        </w:rPr>
      </w:pPr>
      <w:r w:rsidRPr="00A51D18">
        <w:rPr>
          <w:rFonts w:ascii="Times New Roman" w:hAnsi="Times New Roman" w:cs="Times New Roman"/>
          <w:sz w:val="28"/>
          <w:szCs w:val="28"/>
        </w:rPr>
        <w:t>В процессе обучению счёту педагог показывает разные способы обозначения какого — либо количества. Для этого справа от группы предметов /после их пересчёта/ выкладывают такое же количество палочек, вывешивают счётную карточку, числовую фигуру. Затем  показывают способ графического обозначения числа — цифру. Исследования А.М. Леушин</w:t>
      </w:r>
      <w:r w:rsidR="0088032D">
        <w:rPr>
          <w:rFonts w:ascii="Times New Roman" w:hAnsi="Times New Roman" w:cs="Times New Roman"/>
          <w:sz w:val="28"/>
          <w:szCs w:val="28"/>
        </w:rPr>
        <w:t>н</w:t>
      </w:r>
      <w:r w:rsidRPr="00A51D18">
        <w:rPr>
          <w:rFonts w:ascii="Times New Roman" w:hAnsi="Times New Roman" w:cs="Times New Roman"/>
          <w:sz w:val="28"/>
          <w:szCs w:val="28"/>
        </w:rPr>
        <w:t xml:space="preserve">ой показали эффективность знакомства с цифрами параллельно с образованием сразу двух чисел. На первом занятии показывается образование чисел 1 и 2, показываются цифры 1 и 2. Число 1 обозначается цифрой 1, читаются стихотворения «Вот один иль единица, очень тонкая, как спица». Широко используются различные обследовательские действия: обведение пальцем по контуру цифры, прорисовка в воздухе, штриховка контурных цифр, а также употребление в ходе обследования образных сравнений (единица как солдатик, 8 похожа на снеговика). Особое внимание заслуживает число 10, так как оно записывается двумя цифрами 0 и 1. Поэтому прежде необходимо познакомить детей с нулём. Понятие о нуле дети получают, выполняя задание отсчитывать предметы по одному. Например, на столе 9 кубиков и цифра 9. Последовательно убирая по одному кубику, воспитатель просит пересчитать и показать соответствующую цифру. Когда на столе остаётся 1 кубик, воспитатель предлагает убрать его. Сколько теперь кубиков? Ни одного или ноль кубиков. Ноль кубиков обозначается цифрой 0. На столе 0 кубиков, а у Коли 1 кубик. Где больше </w:t>
      </w:r>
      <w:r w:rsidRPr="00A51D18">
        <w:rPr>
          <w:rFonts w:ascii="Times New Roman" w:hAnsi="Times New Roman" w:cs="Times New Roman"/>
          <w:sz w:val="28"/>
          <w:szCs w:val="28"/>
        </w:rPr>
        <w:lastRenderedPageBreak/>
        <w:t>кубиков? Значит, 1 больше 0, 0 меньше 1. Когда все цифры изучены, для их закрепления используются дидактические игры.</w:t>
      </w:r>
    </w:p>
    <w:p w:rsidR="00A51D18" w:rsidRPr="00A51D18" w:rsidRDefault="00A51D18" w:rsidP="00A51D18">
      <w:pPr>
        <w:spacing w:line="360" w:lineRule="auto"/>
        <w:jc w:val="both"/>
        <w:rPr>
          <w:rFonts w:ascii="Times New Roman" w:hAnsi="Times New Roman" w:cs="Times New Roman"/>
          <w:sz w:val="28"/>
          <w:szCs w:val="28"/>
        </w:rPr>
      </w:pPr>
      <w:r w:rsidRPr="00A51D18">
        <w:rPr>
          <w:rFonts w:ascii="Times New Roman" w:hAnsi="Times New Roman" w:cs="Times New Roman"/>
          <w:sz w:val="28"/>
          <w:szCs w:val="28"/>
        </w:rPr>
        <w:t>Игра «Цифра заблудилась», «Путаница». Цифры раскладываются на стол по порядку, одну или несколько цифр меняют местами. Дети должны найти эти  изменения. Игра «Какой цифры не стало?» В игре также убираются 1-2 цифры. Играющие не только замечают изменения, но и говорят, где какая цифра стоит и почему. Игра «Найди соседей цифры». Каждому ребёнку предлагается карточка с изображением цифры, и он должен назвать предыдущую и последующую цифры. Игра  «Убираем цифры». Игрой можно заканчивать занятие, если в дальнейшем цифры не понадобятся. Перед всеми на столах разложены цифры. Дети по очереди загадывают загадки про числа. Каждый ребёнок, догадавшийся о какой цифре идёт речь, убирает её из числового ряда. Загадки  могут быть самые разнообразные. Например,  убрать цифру, которая стоит после  цифры 6, перед цифрой 4; убрать цифру, убрать цифру, которая показывает сколько раз я хлопну в ладоши: цифру, которая встречается в сказке о Белоснежке.</w:t>
      </w:r>
    </w:p>
    <w:p w:rsidR="00A51D18" w:rsidRPr="00A51D18" w:rsidRDefault="00A51D18" w:rsidP="00A51D18">
      <w:pPr>
        <w:spacing w:line="360" w:lineRule="auto"/>
        <w:jc w:val="both"/>
        <w:rPr>
          <w:rFonts w:ascii="Times New Roman" w:hAnsi="Times New Roman" w:cs="Times New Roman"/>
          <w:sz w:val="28"/>
          <w:szCs w:val="28"/>
        </w:rPr>
      </w:pPr>
      <w:r w:rsidRPr="00A51D18">
        <w:rPr>
          <w:rFonts w:ascii="Times New Roman" w:hAnsi="Times New Roman" w:cs="Times New Roman"/>
          <w:sz w:val="28"/>
          <w:szCs w:val="28"/>
        </w:rPr>
        <w:t>Деление целого на части.</w:t>
      </w:r>
    </w:p>
    <w:p w:rsidR="00A51D18" w:rsidRPr="00A51D18" w:rsidRDefault="00A51D18" w:rsidP="00A51D18">
      <w:pPr>
        <w:spacing w:line="360" w:lineRule="auto"/>
        <w:jc w:val="both"/>
        <w:rPr>
          <w:rFonts w:ascii="Times New Roman" w:hAnsi="Times New Roman" w:cs="Times New Roman"/>
          <w:sz w:val="28"/>
          <w:szCs w:val="28"/>
        </w:rPr>
      </w:pPr>
      <w:r w:rsidRPr="00A51D18">
        <w:rPr>
          <w:rFonts w:ascii="Times New Roman" w:hAnsi="Times New Roman" w:cs="Times New Roman"/>
          <w:sz w:val="28"/>
          <w:szCs w:val="28"/>
        </w:rPr>
        <w:t>С помощью этой задачи осуществляется подготовка к усвоению дробей.</w:t>
      </w:r>
    </w:p>
    <w:p w:rsidR="00A51D18" w:rsidRPr="0076670C" w:rsidRDefault="00A51D18" w:rsidP="00A51D18">
      <w:pPr>
        <w:spacing w:line="360" w:lineRule="auto"/>
        <w:jc w:val="both"/>
        <w:rPr>
          <w:rFonts w:ascii="Times New Roman" w:hAnsi="Times New Roman" w:cs="Times New Roman"/>
          <w:color w:val="FF0000"/>
          <w:sz w:val="28"/>
          <w:szCs w:val="28"/>
        </w:rPr>
      </w:pPr>
      <w:r w:rsidRPr="00A51D18">
        <w:rPr>
          <w:rFonts w:ascii="Times New Roman" w:hAnsi="Times New Roman" w:cs="Times New Roman"/>
          <w:sz w:val="28"/>
          <w:szCs w:val="28"/>
        </w:rPr>
        <w:t xml:space="preserve">                                     </w:t>
      </w:r>
      <w:r w:rsidRPr="0076670C">
        <w:rPr>
          <w:rFonts w:ascii="Times New Roman" w:hAnsi="Times New Roman" w:cs="Times New Roman"/>
          <w:color w:val="FF0000"/>
          <w:sz w:val="28"/>
          <w:szCs w:val="28"/>
        </w:rPr>
        <w:t>Последовательность работы:</w:t>
      </w:r>
    </w:p>
    <w:p w:rsidR="00A51D18" w:rsidRPr="00A51D18" w:rsidRDefault="00A51D18" w:rsidP="00A51D18">
      <w:pPr>
        <w:spacing w:line="360" w:lineRule="auto"/>
        <w:jc w:val="both"/>
        <w:rPr>
          <w:rFonts w:ascii="Times New Roman" w:hAnsi="Times New Roman" w:cs="Times New Roman"/>
          <w:sz w:val="28"/>
          <w:szCs w:val="28"/>
        </w:rPr>
      </w:pPr>
      <w:r w:rsidRPr="00A51D18">
        <w:rPr>
          <w:rFonts w:ascii="Times New Roman" w:hAnsi="Times New Roman" w:cs="Times New Roman"/>
          <w:sz w:val="28"/>
          <w:szCs w:val="28"/>
        </w:rPr>
        <w:t>Деление предмета на части путём складывания (сгибания) (Сложить квадрат пополам, на 4 части)</w:t>
      </w:r>
    </w:p>
    <w:p w:rsidR="00A51D18" w:rsidRPr="00A51D18" w:rsidRDefault="00A51D18" w:rsidP="00A51D18">
      <w:pPr>
        <w:spacing w:line="360" w:lineRule="auto"/>
        <w:jc w:val="both"/>
        <w:rPr>
          <w:rFonts w:ascii="Times New Roman" w:hAnsi="Times New Roman" w:cs="Times New Roman"/>
          <w:sz w:val="28"/>
          <w:szCs w:val="28"/>
        </w:rPr>
      </w:pPr>
      <w:r w:rsidRPr="00A51D18">
        <w:rPr>
          <w:rFonts w:ascii="Times New Roman" w:hAnsi="Times New Roman" w:cs="Times New Roman"/>
          <w:sz w:val="28"/>
          <w:szCs w:val="28"/>
        </w:rPr>
        <w:t>Деление предмета на части путём разрезания. (Разрезать полоску бумаги на 2 части, квадрат на 2 части, чтобы получилось 2 треугольника).</w:t>
      </w:r>
    </w:p>
    <w:p w:rsidR="00A51D18" w:rsidRPr="00A51D18" w:rsidRDefault="00A51D18" w:rsidP="00A51D18">
      <w:pPr>
        <w:spacing w:line="360" w:lineRule="auto"/>
        <w:jc w:val="both"/>
        <w:rPr>
          <w:rFonts w:ascii="Times New Roman" w:hAnsi="Times New Roman" w:cs="Times New Roman"/>
          <w:sz w:val="28"/>
          <w:szCs w:val="28"/>
        </w:rPr>
      </w:pPr>
      <w:r w:rsidRPr="00A51D18">
        <w:rPr>
          <w:rFonts w:ascii="Times New Roman" w:hAnsi="Times New Roman" w:cs="Times New Roman"/>
          <w:sz w:val="28"/>
          <w:szCs w:val="28"/>
        </w:rPr>
        <w:t>Деление на части «вкусных» вещей: печенье, яблоко, конфета и т.п. Эти задания стимулируют активность детей в усвоении материала. /Что делать, если в магазине нужно купить только полбуханки хлеба, разделить печенье, яблоко между подружками/.</w:t>
      </w:r>
    </w:p>
    <w:p w:rsidR="00A51D18" w:rsidRPr="00A51D18" w:rsidRDefault="00A51D18" w:rsidP="00A51D18">
      <w:pPr>
        <w:spacing w:line="360" w:lineRule="auto"/>
        <w:jc w:val="both"/>
        <w:rPr>
          <w:rFonts w:ascii="Times New Roman" w:hAnsi="Times New Roman" w:cs="Times New Roman"/>
          <w:sz w:val="28"/>
          <w:szCs w:val="28"/>
        </w:rPr>
      </w:pPr>
      <w:r w:rsidRPr="00A51D18">
        <w:rPr>
          <w:rFonts w:ascii="Times New Roman" w:hAnsi="Times New Roman" w:cs="Times New Roman"/>
          <w:sz w:val="28"/>
          <w:szCs w:val="28"/>
        </w:rPr>
        <w:lastRenderedPageBreak/>
        <w:t>Уравнивая целый предмет и части, дети приходят к выводу: целое больше его половины, половина больше четверти, целое больше четверти. Важно показать детям необходимость точных действий при складывании и разрезании. Предметы могут быть разделены как на равные, так и не на равные части. Половинами части называются лишь тогда, когда части равные. Словарная работа: разделить на части, целое, половина, пополам, одна из двух частей, одна из 4 частей, одна вторая, одна четвёртая часть. На последующих занятиях проводятся упражнения в делении геометрических фигур на 2, 4, 8 частей и составлении целых фигур из частей. Например: как надо сложить и разрезать квадрат, чтобы получилось 2 равных прямоугольника? После того, как дети овладевают приёмами измерения, предлагается разделить палку, рейку, дощечку на 2, 4, 8 равных частей. Ребята видят, что данные предметы не складываются, усвоенные способы деления не подходят. Как быть? Воспитатель раскладывает перед детьми предметы, которые можно использовать в качестве мерки. В итоге с воспитателем дети приходят к выводу, что надо выбрать подходящую мерку отмерить кусок, равный длине предмета, разделить мерку /сложить/ на соответствующее количество частей и затем отмерить эти части на предмете, сделать отметки карандашом. Полезно упражнять в делении геометрических фигур, нарисован на бумаге в клетку. Дети рисуют фигуры заданного размера, а затем по указанию воспитателя делят их на 2, 4 равные части, измеряя по клеткам.</w:t>
      </w:r>
    </w:p>
    <w:sectPr w:rsidR="00A51D18" w:rsidRPr="00A51D18" w:rsidSect="0088032D">
      <w:pgSz w:w="11906" w:h="16838"/>
      <w:pgMar w:top="1440" w:right="1080" w:bottom="1440" w:left="1080" w:header="708" w:footer="708" w:gutter="0"/>
      <w:pgBorders w:offsetFrom="page">
        <w:top w:val="clocks" w:sz="16" w:space="24" w:color="auto"/>
        <w:left w:val="clocks" w:sz="16" w:space="24" w:color="auto"/>
        <w:bottom w:val="clocks" w:sz="16" w:space="24" w:color="auto"/>
        <w:right w:val="clocks" w:sz="16"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4AEA" w:rsidRDefault="002B4AEA" w:rsidP="000C4CB2">
      <w:pPr>
        <w:spacing w:after="0" w:line="240" w:lineRule="auto"/>
      </w:pPr>
      <w:r>
        <w:separator/>
      </w:r>
    </w:p>
  </w:endnote>
  <w:endnote w:type="continuationSeparator" w:id="0">
    <w:p w:rsidR="002B4AEA" w:rsidRDefault="002B4AEA" w:rsidP="000C4C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4AEA" w:rsidRDefault="002B4AEA" w:rsidP="000C4CB2">
      <w:pPr>
        <w:spacing w:after="0" w:line="240" w:lineRule="auto"/>
      </w:pPr>
      <w:r>
        <w:separator/>
      </w:r>
    </w:p>
  </w:footnote>
  <w:footnote w:type="continuationSeparator" w:id="0">
    <w:p w:rsidR="002B4AEA" w:rsidRDefault="002B4AEA" w:rsidP="000C4C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F34291"/>
    <w:multiLevelType w:val="hybridMultilevel"/>
    <w:tmpl w:val="586E0312"/>
    <w:lvl w:ilvl="0" w:tplc="2CFE519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D97"/>
    <w:rsid w:val="00090F11"/>
    <w:rsid w:val="000C4CB2"/>
    <w:rsid w:val="001B712C"/>
    <w:rsid w:val="00286637"/>
    <w:rsid w:val="002B4AEA"/>
    <w:rsid w:val="00551729"/>
    <w:rsid w:val="00733B65"/>
    <w:rsid w:val="0076670C"/>
    <w:rsid w:val="00774275"/>
    <w:rsid w:val="0088032D"/>
    <w:rsid w:val="009A27BE"/>
    <w:rsid w:val="009F0D97"/>
    <w:rsid w:val="00A51D18"/>
    <w:rsid w:val="00B36736"/>
    <w:rsid w:val="00EC20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D7C6F"/>
  <w15:docId w15:val="{5D7B1CAA-9770-43BA-9CF3-23E6A4292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6736"/>
    <w:pPr>
      <w:ind w:left="720"/>
      <w:contextualSpacing/>
    </w:pPr>
  </w:style>
  <w:style w:type="paragraph" w:styleId="a4">
    <w:name w:val="endnote text"/>
    <w:basedOn w:val="a"/>
    <w:link w:val="a5"/>
    <w:uiPriority w:val="99"/>
    <w:semiHidden/>
    <w:unhideWhenUsed/>
    <w:rsid w:val="000C4CB2"/>
    <w:pPr>
      <w:spacing w:after="0" w:line="240" w:lineRule="auto"/>
    </w:pPr>
    <w:rPr>
      <w:sz w:val="20"/>
      <w:szCs w:val="20"/>
    </w:rPr>
  </w:style>
  <w:style w:type="character" w:customStyle="1" w:styleId="a5">
    <w:name w:val="Текст концевой сноски Знак"/>
    <w:basedOn w:val="a0"/>
    <w:link w:val="a4"/>
    <w:uiPriority w:val="99"/>
    <w:semiHidden/>
    <w:rsid w:val="000C4CB2"/>
    <w:rPr>
      <w:sz w:val="20"/>
      <w:szCs w:val="20"/>
    </w:rPr>
  </w:style>
  <w:style w:type="character" w:styleId="a6">
    <w:name w:val="endnote reference"/>
    <w:basedOn w:val="a0"/>
    <w:uiPriority w:val="99"/>
    <w:semiHidden/>
    <w:unhideWhenUsed/>
    <w:rsid w:val="000C4CB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A1B606-DC46-4104-AAB2-CE35BE81F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Pages>
  <Words>3725</Words>
  <Characters>21235</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9</cp:revision>
  <dcterms:created xsi:type="dcterms:W3CDTF">2017-06-14T00:47:00Z</dcterms:created>
  <dcterms:modified xsi:type="dcterms:W3CDTF">2017-12-15T12:59:00Z</dcterms:modified>
</cp:coreProperties>
</file>